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3D21F" w14:textId="5E475B5E" w:rsidR="00810FF0" w:rsidRDefault="002F085E" w:rsidP="00810FF0">
      <w:pPr>
        <w:tabs>
          <w:tab w:val="left" w:pos="4588"/>
        </w:tabs>
        <w:adjustRightInd/>
        <w:spacing w:line="360" w:lineRule="exact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sz w:val="21"/>
          <w:szCs w:val="21"/>
        </w:rPr>
        <w:t xml:space="preserve">開始事件　</w:t>
      </w:r>
      <w:r w:rsidR="00612B5B" w:rsidRPr="00580DBA">
        <w:rPr>
          <w:rFonts w:ascii="メイリオ" w:eastAsia="メイリオ" w:hAnsi="メイリオ" w:hint="eastAsia"/>
          <w:sz w:val="21"/>
          <w:szCs w:val="21"/>
        </w:rPr>
        <w:t xml:space="preserve">事件番号　</w:t>
      </w:r>
      <w:r w:rsidR="00871B77">
        <w:rPr>
          <w:rFonts w:ascii="メイリオ" w:eastAsia="メイリオ" w:hAnsi="メイリオ" w:hint="eastAsia"/>
          <w:sz w:val="21"/>
          <w:szCs w:val="21"/>
        </w:rPr>
        <w:t>平成・</w:t>
      </w:r>
      <w:r w:rsidR="00C3705A" w:rsidRPr="00580DBA">
        <w:rPr>
          <w:rFonts w:ascii="メイリオ" w:eastAsia="メイリオ" w:hAnsi="メイリオ" w:hint="eastAsia"/>
          <w:sz w:val="21"/>
          <w:szCs w:val="21"/>
        </w:rPr>
        <w:t>令和</w:t>
      </w:r>
      <w:r w:rsidR="00612B5B" w:rsidRPr="00996B19">
        <w:rPr>
          <w:rFonts w:asciiTheme="majorEastAsia" w:eastAsiaTheme="majorEastAsia" w:hAnsiTheme="majorEastAsia" w:hint="eastAsia"/>
          <w:sz w:val="21"/>
          <w:szCs w:val="21"/>
          <w:u w:val="single" w:color="000000"/>
        </w:rPr>
        <w:t xml:space="preserve">　　　</w:t>
      </w:r>
      <w:r w:rsidR="00612B5B" w:rsidRPr="00580DBA">
        <w:rPr>
          <w:rFonts w:ascii="メイリオ" w:eastAsia="メイリオ" w:hAnsi="メイリオ" w:hint="eastAsia"/>
          <w:sz w:val="21"/>
          <w:szCs w:val="21"/>
        </w:rPr>
        <w:t>年（家）第</w:t>
      </w:r>
      <w:r w:rsidR="00612B5B" w:rsidRPr="00996B19">
        <w:rPr>
          <w:rFonts w:asciiTheme="majorEastAsia" w:eastAsiaTheme="majorEastAsia" w:hAnsiTheme="majorEastAsia" w:hint="eastAsia"/>
          <w:sz w:val="21"/>
          <w:szCs w:val="21"/>
          <w:u w:val="single" w:color="000000"/>
        </w:rPr>
        <w:t xml:space="preserve">　　</w:t>
      </w:r>
      <w:r w:rsidR="00426905" w:rsidRPr="00996B19">
        <w:rPr>
          <w:rFonts w:asciiTheme="majorEastAsia" w:eastAsiaTheme="majorEastAsia" w:hAnsiTheme="majorEastAsia" w:hint="eastAsia"/>
          <w:sz w:val="21"/>
          <w:szCs w:val="21"/>
          <w:u w:val="single" w:color="000000"/>
        </w:rPr>
        <w:t xml:space="preserve">　</w:t>
      </w:r>
      <w:r w:rsidR="00612B5B" w:rsidRPr="00996B19">
        <w:rPr>
          <w:rFonts w:asciiTheme="majorEastAsia" w:eastAsiaTheme="majorEastAsia" w:hAnsiTheme="majorEastAsia" w:hint="eastAsia"/>
          <w:sz w:val="21"/>
          <w:szCs w:val="21"/>
          <w:u w:val="single" w:color="000000"/>
        </w:rPr>
        <w:t xml:space="preserve">　　　　　</w:t>
      </w:r>
      <w:r w:rsidR="00612B5B" w:rsidRPr="00580DBA">
        <w:rPr>
          <w:rFonts w:ascii="メイリオ" w:eastAsia="メイリオ" w:hAnsi="メイリオ" w:hint="eastAsia"/>
          <w:sz w:val="21"/>
          <w:szCs w:val="21"/>
        </w:rPr>
        <w:t xml:space="preserve">号　</w:t>
      </w:r>
      <w:r w:rsidR="00612B5B" w:rsidRPr="00580DBA">
        <w:rPr>
          <w:rFonts w:ascii="メイリオ" w:eastAsia="メイリオ" w:hAnsi="メイリオ" w:hint="eastAsia"/>
          <w:sz w:val="21"/>
          <w:szCs w:val="21"/>
          <w:u w:val="single" w:color="000000"/>
        </w:rPr>
        <w:t>本人</w:t>
      </w:r>
      <w:r w:rsidR="007279BA" w:rsidRPr="00580DBA">
        <w:rPr>
          <w:rFonts w:ascii="メイリオ" w:eastAsia="メイリオ" w:hAnsi="メイリオ" w:hint="eastAsia"/>
          <w:sz w:val="21"/>
          <w:szCs w:val="21"/>
          <w:u w:val="single" w:color="000000"/>
        </w:rPr>
        <w:t>の氏名</w:t>
      </w:r>
      <w:r w:rsidR="004151E3" w:rsidRPr="00996B19">
        <w:rPr>
          <w:rFonts w:asciiTheme="majorEastAsia" w:eastAsiaTheme="majorEastAsia" w:hAnsiTheme="majorEastAsia" w:cs="Times New Roman" w:hint="eastAsia"/>
          <w:sz w:val="21"/>
          <w:szCs w:val="21"/>
          <w:u w:val="single" w:color="000000"/>
        </w:rPr>
        <w:t xml:space="preserve">　</w:t>
      </w:r>
      <w:r w:rsidR="00BB2AEE" w:rsidRPr="00996B19">
        <w:rPr>
          <w:rFonts w:asciiTheme="majorEastAsia" w:eastAsiaTheme="majorEastAsia" w:hAnsiTheme="majorEastAsia" w:cs="Times New Roman" w:hint="eastAsia"/>
          <w:sz w:val="21"/>
          <w:szCs w:val="21"/>
          <w:u w:val="single" w:color="000000"/>
        </w:rPr>
        <w:t xml:space="preserve">　</w:t>
      </w:r>
      <w:r w:rsidR="004151E3" w:rsidRPr="00996B19">
        <w:rPr>
          <w:rFonts w:asciiTheme="majorEastAsia" w:eastAsiaTheme="majorEastAsia" w:hAnsiTheme="majorEastAsia" w:cs="Times New Roman" w:hint="eastAsia"/>
          <w:sz w:val="21"/>
          <w:szCs w:val="21"/>
          <w:u w:val="single" w:color="000000"/>
        </w:rPr>
        <w:t xml:space="preserve">　</w:t>
      </w:r>
      <w:r w:rsidR="00612B5B" w:rsidRPr="00996B19">
        <w:rPr>
          <w:rFonts w:asciiTheme="majorEastAsia" w:eastAsiaTheme="majorEastAsia" w:hAnsiTheme="majorEastAsia" w:hint="eastAsia"/>
          <w:sz w:val="21"/>
          <w:szCs w:val="21"/>
          <w:u w:val="single" w:color="000000"/>
        </w:rPr>
        <w:t xml:space="preserve">　</w:t>
      </w:r>
      <w:r w:rsidR="007279BA" w:rsidRPr="00996B19">
        <w:rPr>
          <w:rFonts w:asciiTheme="majorEastAsia" w:eastAsiaTheme="majorEastAsia" w:hAnsiTheme="majorEastAsia" w:hint="eastAsia"/>
          <w:sz w:val="21"/>
          <w:szCs w:val="21"/>
          <w:u w:val="single" w:color="000000"/>
        </w:rPr>
        <w:t xml:space="preserve">　</w:t>
      </w:r>
      <w:r w:rsidR="00612B5B" w:rsidRPr="00996B19">
        <w:rPr>
          <w:rFonts w:asciiTheme="majorEastAsia" w:eastAsiaTheme="majorEastAsia" w:hAnsiTheme="majorEastAsia" w:hint="eastAsia"/>
          <w:sz w:val="21"/>
          <w:szCs w:val="21"/>
          <w:u w:val="single" w:color="000000"/>
        </w:rPr>
        <w:t xml:space="preserve">　　　</w:t>
      </w:r>
      <w:r w:rsidR="00BB2AEE" w:rsidRPr="00996B19">
        <w:rPr>
          <w:rFonts w:asciiTheme="majorEastAsia" w:eastAsiaTheme="majorEastAsia" w:hAnsiTheme="majorEastAsia" w:hint="eastAsia"/>
          <w:sz w:val="21"/>
          <w:szCs w:val="21"/>
          <w:u w:val="single" w:color="000000"/>
        </w:rPr>
        <w:t xml:space="preserve">　　</w:t>
      </w:r>
      <w:r w:rsidR="00612B5B" w:rsidRPr="00996B19">
        <w:rPr>
          <w:rFonts w:asciiTheme="majorEastAsia" w:eastAsiaTheme="majorEastAsia" w:hAnsiTheme="majorEastAsia" w:hint="eastAsia"/>
          <w:sz w:val="21"/>
          <w:szCs w:val="21"/>
          <w:u w:val="single" w:color="000000"/>
        </w:rPr>
        <w:t xml:space="preserve">　</w:t>
      </w:r>
    </w:p>
    <w:p w14:paraId="489BDAAE" w14:textId="697A011F" w:rsidR="00931B76" w:rsidRPr="00931B76" w:rsidRDefault="00931B76" w:rsidP="00B1750C">
      <w:pPr>
        <w:tabs>
          <w:tab w:val="left" w:pos="4588"/>
        </w:tabs>
        <w:adjustRightInd/>
        <w:spacing w:line="360" w:lineRule="exact"/>
        <w:ind w:firstLineChars="2700" w:firstLine="5242"/>
        <w:rPr>
          <w:rFonts w:ascii="メイリオ" w:eastAsia="メイリオ" w:hAnsi="メイリオ"/>
          <w:sz w:val="21"/>
          <w:szCs w:val="21"/>
          <w:u w:val="single" w:color="000000"/>
        </w:rPr>
      </w:pPr>
      <w:r>
        <w:rPr>
          <w:rFonts w:ascii="メイリオ" w:eastAsia="メイリオ" w:hAnsi="メイリオ" w:hint="eastAsia"/>
          <w:sz w:val="21"/>
          <w:szCs w:val="21"/>
          <w:u w:val="single" w:color="000000"/>
        </w:rPr>
        <w:t>申立人（後見人等）氏名</w:t>
      </w:r>
      <w:r w:rsidRPr="00996B19">
        <w:rPr>
          <w:rFonts w:ascii="ＭＳ ゴシック" w:eastAsia="ＭＳ ゴシック" w:hAnsi="ＭＳ ゴシック" w:hint="eastAsia"/>
          <w:sz w:val="21"/>
          <w:szCs w:val="21"/>
          <w:u w:val="single" w:color="000000"/>
        </w:rPr>
        <w:t xml:space="preserve">　</w:t>
      </w:r>
      <w:r w:rsidR="00B1750C" w:rsidRPr="00996B19">
        <w:rPr>
          <w:rFonts w:ascii="ＭＳ ゴシック" w:eastAsia="ＭＳ ゴシック" w:hAnsi="ＭＳ ゴシック" w:hint="eastAsia"/>
          <w:sz w:val="21"/>
          <w:szCs w:val="21"/>
          <w:u w:val="single" w:color="000000"/>
        </w:rPr>
        <w:t xml:space="preserve">　　　</w:t>
      </w:r>
      <w:r w:rsidR="00BB2AEE" w:rsidRPr="00996B19">
        <w:rPr>
          <w:rFonts w:ascii="ＭＳ ゴシック" w:eastAsia="ＭＳ ゴシック" w:hAnsi="ＭＳ ゴシック" w:hint="eastAsia"/>
          <w:sz w:val="21"/>
          <w:szCs w:val="21"/>
          <w:u w:val="single" w:color="000000"/>
        </w:rPr>
        <w:t xml:space="preserve">　</w:t>
      </w:r>
      <w:r w:rsidR="00B1750C" w:rsidRPr="00996B19">
        <w:rPr>
          <w:rFonts w:ascii="ＭＳ ゴシック" w:eastAsia="ＭＳ ゴシック" w:hAnsi="ＭＳ ゴシック" w:hint="eastAsia"/>
          <w:sz w:val="21"/>
          <w:szCs w:val="21"/>
          <w:u w:val="single" w:color="000000"/>
        </w:rPr>
        <w:t xml:space="preserve">　　</w:t>
      </w:r>
      <w:r w:rsidRPr="00996B19">
        <w:rPr>
          <w:rFonts w:ascii="ＭＳ ゴシック" w:eastAsia="ＭＳ ゴシック" w:hAnsi="ＭＳ ゴシック" w:hint="eastAsia"/>
          <w:sz w:val="21"/>
          <w:szCs w:val="21"/>
          <w:u w:val="single" w:color="000000"/>
        </w:rPr>
        <w:t xml:space="preserve">　　　　</w:t>
      </w:r>
    </w:p>
    <w:p w14:paraId="6BC1F0F0" w14:textId="01F10088" w:rsidR="00612B5B" w:rsidRDefault="00612B5B" w:rsidP="00CA4290">
      <w:pPr>
        <w:adjustRightInd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580DBA">
        <w:rPr>
          <w:rFonts w:ascii="メイリオ" w:eastAsia="メイリオ" w:hAnsi="メイリオ" w:hint="eastAsia"/>
          <w:b/>
          <w:bCs/>
          <w:sz w:val="32"/>
          <w:szCs w:val="32"/>
        </w:rPr>
        <w:t>報酬付与申立事情説明書</w:t>
      </w:r>
      <w:r w:rsidR="00112104" w:rsidRPr="00580DBA">
        <w:rPr>
          <w:rFonts w:ascii="メイリオ" w:eastAsia="メイリオ" w:hAnsi="メイリオ" w:hint="eastAsia"/>
          <w:b/>
          <w:bCs/>
          <w:sz w:val="32"/>
          <w:szCs w:val="32"/>
        </w:rPr>
        <w:t>（成年後見人</w:t>
      </w:r>
      <w:r w:rsidR="00B022D2">
        <w:rPr>
          <w:rFonts w:ascii="メイリオ" w:eastAsia="メイリオ" w:hAnsi="メイリオ" w:hint="eastAsia"/>
          <w:b/>
          <w:bCs/>
          <w:sz w:val="32"/>
          <w:szCs w:val="32"/>
        </w:rPr>
        <w:t>・保佐人・補助人</w:t>
      </w:r>
      <w:r w:rsidR="007279BA" w:rsidRPr="00580DBA">
        <w:rPr>
          <w:rFonts w:ascii="メイリオ" w:eastAsia="メイリオ" w:hAnsi="メイリオ" w:hint="eastAsia"/>
          <w:b/>
          <w:bCs/>
          <w:sz w:val="32"/>
          <w:szCs w:val="32"/>
        </w:rPr>
        <w:t>用</w:t>
      </w:r>
      <w:r w:rsidR="00112104" w:rsidRPr="00580DBA">
        <w:rPr>
          <w:rFonts w:ascii="メイリオ" w:eastAsia="メイリオ" w:hAnsi="メイリオ" w:hint="eastAsia"/>
          <w:b/>
          <w:bCs/>
          <w:sz w:val="32"/>
          <w:szCs w:val="32"/>
        </w:rPr>
        <w:t>）</w:t>
      </w:r>
    </w:p>
    <w:p w14:paraId="45B8BA5E" w14:textId="77777777" w:rsidR="00F96EA2" w:rsidRPr="00F96EA2" w:rsidRDefault="000F3ED1" w:rsidP="00064ADD">
      <w:pPr>
        <w:adjustRightInd/>
        <w:spacing w:line="240" w:lineRule="exact"/>
        <w:jc w:val="left"/>
        <w:rPr>
          <w:rFonts w:ascii="メイリオ" w:eastAsia="メイリオ" w:hAnsi="メイリオ"/>
          <w:bCs/>
          <w:sz w:val="21"/>
          <w:szCs w:val="21"/>
        </w:rPr>
      </w:pPr>
      <w:r w:rsidRPr="00F96EA2">
        <w:rPr>
          <w:rFonts w:ascii="メイリオ" w:eastAsia="メイリオ" w:hAnsi="メイリオ" w:hint="eastAsia"/>
          <w:bCs/>
          <w:sz w:val="21"/>
          <w:szCs w:val="21"/>
        </w:rPr>
        <w:t>※　該当する事項の□に✔</w:t>
      </w:r>
      <w:r w:rsidR="002315E5" w:rsidRPr="00F96EA2">
        <w:rPr>
          <w:rFonts w:ascii="メイリオ" w:eastAsia="メイリオ" w:hAnsi="メイリオ" w:hint="eastAsia"/>
          <w:bCs/>
          <w:sz w:val="21"/>
          <w:szCs w:val="21"/>
        </w:rPr>
        <w:t>又は■</w:t>
      </w:r>
      <w:r w:rsidRPr="00F96EA2">
        <w:rPr>
          <w:rFonts w:ascii="メイリオ" w:eastAsia="メイリオ" w:hAnsi="メイリオ" w:hint="eastAsia"/>
          <w:bCs/>
          <w:sz w:val="21"/>
          <w:szCs w:val="21"/>
        </w:rPr>
        <w:t>を入れてください。</w:t>
      </w:r>
    </w:p>
    <w:p w14:paraId="49FDF193" w14:textId="60CD7970" w:rsidR="00D554AB" w:rsidRDefault="00F96EA2" w:rsidP="00064ADD">
      <w:pPr>
        <w:adjustRightInd/>
        <w:spacing w:line="240" w:lineRule="exact"/>
        <w:jc w:val="left"/>
        <w:rPr>
          <w:rFonts w:ascii="ＭＳ ゴシック" w:eastAsia="ＭＳ ゴシック" w:hAnsi="ＭＳ ゴシック"/>
          <w:bCs/>
          <w:sz w:val="21"/>
          <w:szCs w:val="21"/>
        </w:rPr>
      </w:pPr>
      <w:r w:rsidRPr="00EB15ED">
        <w:rPr>
          <w:rFonts w:ascii="メイリオ" w:eastAsia="メイリオ" w:hAnsi="メイリオ" w:hint="eastAsia"/>
          <w:sz w:val="21"/>
          <w:szCs w:val="21"/>
        </w:rPr>
        <w:t xml:space="preserve">※　</w:t>
      </w:r>
      <w:r>
        <w:rPr>
          <w:rFonts w:ascii="メイリオ" w:eastAsia="メイリオ" w:hAnsi="メイリオ" w:hint="eastAsia"/>
          <w:sz w:val="21"/>
          <w:szCs w:val="21"/>
        </w:rPr>
        <w:t>報酬付与は、この説明書の内容のほか、後見等事務報告書等も踏まえて判断されます。</w:t>
      </w:r>
    </w:p>
    <w:p w14:paraId="50DD695F" w14:textId="5C239852" w:rsidR="0007745F" w:rsidRPr="00DB630B" w:rsidRDefault="0007745F" w:rsidP="00F943A6">
      <w:pPr>
        <w:adjustRightInd/>
        <w:spacing w:line="120" w:lineRule="exact"/>
        <w:jc w:val="left"/>
        <w:rPr>
          <w:rFonts w:ascii="メイリオ" w:eastAsia="メイリオ" w:hAnsi="メイリオ"/>
          <w:b/>
          <w:bCs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56"/>
      </w:tblGrid>
      <w:tr w:rsidR="0007745F" w14:paraId="170B127F" w14:textId="77777777" w:rsidTr="00CA0A90">
        <w:trPr>
          <w:trHeight w:val="410"/>
        </w:trPr>
        <w:tc>
          <w:tcPr>
            <w:tcW w:w="3256" w:type="dxa"/>
            <w:shd w:val="clear" w:color="auto" w:fill="F2F2F2" w:themeFill="background1" w:themeFillShade="F2"/>
          </w:tcPr>
          <w:p w14:paraId="04539F18" w14:textId="1570469A" w:rsidR="0007745F" w:rsidRDefault="00205E0A">
            <w:pPr>
              <w:adjustRightInd/>
              <w:spacing w:line="36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2"/>
              </w:rPr>
              <w:t xml:space="preserve">１　</w:t>
            </w:r>
            <w:r w:rsidR="0007745F" w:rsidRPr="00DB630B">
              <w:rPr>
                <w:rFonts w:ascii="メイリオ" w:eastAsia="メイリオ" w:hAnsi="メイリオ" w:hint="eastAsia"/>
                <w:b/>
                <w:bCs/>
                <w:szCs w:val="22"/>
              </w:rPr>
              <w:t>報酬付与</w:t>
            </w:r>
            <w:r w:rsidR="00137C87">
              <w:rPr>
                <w:rFonts w:ascii="メイリオ" w:eastAsia="メイリオ" w:hAnsi="メイリオ" w:hint="eastAsia"/>
                <w:b/>
                <w:bCs/>
                <w:szCs w:val="22"/>
              </w:rPr>
              <w:t>を求める</w:t>
            </w:r>
            <w:r w:rsidR="0007745F" w:rsidRPr="00DB630B">
              <w:rPr>
                <w:rFonts w:ascii="メイリオ" w:eastAsia="メイリオ" w:hAnsi="メイリオ" w:hint="eastAsia"/>
                <w:b/>
                <w:bCs/>
                <w:szCs w:val="22"/>
              </w:rPr>
              <w:t>期間</w:t>
            </w:r>
          </w:p>
        </w:tc>
      </w:tr>
    </w:tbl>
    <w:p w14:paraId="60C3F730" w14:textId="77777777" w:rsidR="00064ADD" w:rsidRPr="00257618" w:rsidRDefault="00064ADD" w:rsidP="00257618">
      <w:pPr>
        <w:adjustRightInd/>
        <w:spacing w:line="320" w:lineRule="exact"/>
        <w:jc w:val="left"/>
        <w:rPr>
          <w:rFonts w:ascii="メイリオ" w:eastAsia="メイリオ" w:hAnsi="メイリオ"/>
          <w:bCs/>
          <w:sz w:val="22"/>
          <w:szCs w:val="21"/>
        </w:rPr>
      </w:pPr>
      <w:r w:rsidRPr="00257618">
        <w:rPr>
          <w:rFonts w:ascii="メイリオ" w:eastAsia="メイリオ" w:hAnsi="メイリオ" w:hint="eastAsia"/>
          <w:bCs/>
          <w:sz w:val="21"/>
          <w:szCs w:val="21"/>
        </w:rPr>
        <w:t xml:space="preserve">　</w:t>
      </w:r>
      <w:r w:rsidRPr="00257618">
        <w:rPr>
          <w:rFonts w:ascii="メイリオ" w:eastAsia="メイリオ" w:hAnsi="メイリオ" w:hint="eastAsia"/>
          <w:bCs/>
          <w:sz w:val="22"/>
          <w:szCs w:val="21"/>
        </w:rPr>
        <w:t>いつから　　　　　　　　　　　　　　　　　いつまで</w:t>
      </w:r>
    </w:p>
    <w:p w14:paraId="58EEE718" w14:textId="77777777" w:rsidR="00064ADD" w:rsidRPr="00257618" w:rsidRDefault="00064ADD" w:rsidP="00064ADD">
      <w:pPr>
        <w:adjustRightInd/>
        <w:spacing w:line="240" w:lineRule="exact"/>
        <w:jc w:val="left"/>
        <w:rPr>
          <w:rFonts w:ascii="メイリオ" w:eastAsia="メイリオ" w:hAnsi="メイリオ"/>
          <w:bCs/>
          <w:sz w:val="22"/>
          <w:szCs w:val="21"/>
        </w:rPr>
      </w:pPr>
      <w:r w:rsidRPr="00257618">
        <w:rPr>
          <w:rFonts w:ascii="メイリオ" w:eastAsia="メイリオ" w:hAnsi="メイリオ" w:hint="eastAsia"/>
          <w:bCs/>
          <w:sz w:val="22"/>
          <w:szCs w:val="21"/>
        </w:rPr>
        <w:t xml:space="preserve">　　□　就職の日　　　　　　　　　　　　　　　　□　令和</w:t>
      </w:r>
      <w:r w:rsidRPr="00996B19">
        <w:rPr>
          <w:rFonts w:asciiTheme="majorEastAsia" w:eastAsiaTheme="majorEastAsia" w:hAnsiTheme="majorEastAsia" w:hint="eastAsia"/>
          <w:bCs/>
          <w:sz w:val="22"/>
          <w:szCs w:val="21"/>
        </w:rPr>
        <w:t xml:space="preserve">　　</w:t>
      </w:r>
      <w:r w:rsidRPr="00257618">
        <w:rPr>
          <w:rFonts w:ascii="メイリオ" w:eastAsia="メイリオ" w:hAnsi="メイリオ" w:hint="eastAsia"/>
          <w:bCs/>
          <w:sz w:val="22"/>
          <w:szCs w:val="21"/>
        </w:rPr>
        <w:t>年</w:t>
      </w:r>
      <w:r w:rsidRPr="00996B19">
        <w:rPr>
          <w:rFonts w:asciiTheme="majorEastAsia" w:eastAsiaTheme="majorEastAsia" w:hAnsiTheme="majorEastAsia" w:hint="eastAsia"/>
          <w:bCs/>
          <w:sz w:val="22"/>
          <w:szCs w:val="21"/>
        </w:rPr>
        <w:t xml:space="preserve">　　</w:t>
      </w:r>
      <w:r w:rsidRPr="00257618">
        <w:rPr>
          <w:rFonts w:ascii="メイリオ" w:eastAsia="メイリオ" w:hAnsi="メイリオ" w:hint="eastAsia"/>
          <w:bCs/>
          <w:sz w:val="22"/>
          <w:szCs w:val="21"/>
        </w:rPr>
        <w:t>月</w:t>
      </w:r>
      <w:r w:rsidRPr="00996B19">
        <w:rPr>
          <w:rFonts w:asciiTheme="majorEastAsia" w:eastAsiaTheme="majorEastAsia" w:hAnsiTheme="majorEastAsia" w:hint="eastAsia"/>
          <w:bCs/>
          <w:sz w:val="22"/>
          <w:szCs w:val="21"/>
        </w:rPr>
        <w:t xml:space="preserve">　　</w:t>
      </w:r>
      <w:r w:rsidRPr="00257618">
        <w:rPr>
          <w:rFonts w:ascii="メイリオ" w:eastAsia="メイリオ" w:hAnsi="メイリオ" w:hint="eastAsia"/>
          <w:bCs/>
          <w:sz w:val="22"/>
          <w:szCs w:val="21"/>
        </w:rPr>
        <w:t>日</w:t>
      </w:r>
    </w:p>
    <w:p w14:paraId="02D4CBCD" w14:textId="135EAA4B" w:rsidR="00064ADD" w:rsidRDefault="00064ADD">
      <w:pPr>
        <w:adjustRightInd/>
        <w:spacing w:line="240" w:lineRule="exact"/>
        <w:jc w:val="left"/>
        <w:rPr>
          <w:rFonts w:ascii="メイリオ" w:eastAsia="メイリオ" w:hAnsi="メイリオ"/>
          <w:bCs/>
          <w:sz w:val="22"/>
          <w:szCs w:val="21"/>
        </w:rPr>
      </w:pPr>
      <w:r w:rsidRPr="00257618">
        <w:rPr>
          <w:rFonts w:ascii="メイリオ" w:eastAsia="メイリオ" w:hAnsi="メイリオ" w:hint="eastAsia"/>
          <w:bCs/>
          <w:sz w:val="22"/>
          <w:szCs w:val="21"/>
        </w:rPr>
        <w:t xml:space="preserve">　　□　令和</w:t>
      </w:r>
      <w:r w:rsidRPr="00996B19">
        <w:rPr>
          <w:rFonts w:asciiTheme="majorEastAsia" w:eastAsiaTheme="majorEastAsia" w:hAnsiTheme="majorEastAsia" w:hint="eastAsia"/>
          <w:bCs/>
          <w:sz w:val="22"/>
          <w:szCs w:val="21"/>
        </w:rPr>
        <w:t xml:space="preserve">　　</w:t>
      </w:r>
      <w:r w:rsidRPr="00257618">
        <w:rPr>
          <w:rFonts w:ascii="メイリオ" w:eastAsia="メイリオ" w:hAnsi="メイリオ" w:hint="eastAsia"/>
          <w:bCs/>
          <w:sz w:val="22"/>
          <w:szCs w:val="21"/>
        </w:rPr>
        <w:t>年</w:t>
      </w:r>
      <w:r w:rsidRPr="00996B19">
        <w:rPr>
          <w:rFonts w:asciiTheme="majorEastAsia" w:eastAsiaTheme="majorEastAsia" w:hAnsiTheme="majorEastAsia" w:hint="eastAsia"/>
          <w:bCs/>
          <w:sz w:val="22"/>
          <w:szCs w:val="21"/>
        </w:rPr>
        <w:t xml:space="preserve">　　</w:t>
      </w:r>
      <w:r w:rsidRPr="00257618">
        <w:rPr>
          <w:rFonts w:ascii="メイリオ" w:eastAsia="メイリオ" w:hAnsi="メイリオ" w:hint="eastAsia"/>
          <w:bCs/>
          <w:sz w:val="22"/>
          <w:szCs w:val="21"/>
        </w:rPr>
        <w:t>月</w:t>
      </w:r>
      <w:r w:rsidRPr="00996B19">
        <w:rPr>
          <w:rFonts w:asciiTheme="majorEastAsia" w:eastAsiaTheme="majorEastAsia" w:hAnsiTheme="majorEastAsia" w:hint="eastAsia"/>
          <w:bCs/>
          <w:sz w:val="22"/>
          <w:szCs w:val="21"/>
        </w:rPr>
        <w:t xml:space="preserve">　　</w:t>
      </w:r>
      <w:r w:rsidRPr="00257618">
        <w:rPr>
          <w:rFonts w:ascii="メイリオ" w:eastAsia="メイリオ" w:hAnsi="メイリオ" w:hint="eastAsia"/>
          <w:bCs/>
          <w:sz w:val="22"/>
          <w:szCs w:val="21"/>
        </w:rPr>
        <w:t>日　　　　　　　　　□　終了の日</w:t>
      </w:r>
    </w:p>
    <w:p w14:paraId="31B7C4EE" w14:textId="700D71D5" w:rsidR="00F555ED" w:rsidRDefault="00F555ED">
      <w:pPr>
        <w:adjustRightInd/>
        <w:spacing w:line="240" w:lineRule="exact"/>
        <w:jc w:val="left"/>
        <w:rPr>
          <w:rFonts w:ascii="メイリオ" w:eastAsia="メイリオ" w:hAnsi="メイリオ"/>
          <w:b/>
          <w:b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89"/>
      </w:tblGrid>
      <w:tr w:rsidR="00413DE0" w14:paraId="3F4E7890" w14:textId="77777777" w:rsidTr="00413DE0">
        <w:trPr>
          <w:trHeight w:val="410"/>
        </w:trPr>
        <w:tc>
          <w:tcPr>
            <w:tcW w:w="2689" w:type="dxa"/>
            <w:shd w:val="clear" w:color="auto" w:fill="F2F2F2" w:themeFill="background1" w:themeFillShade="F2"/>
          </w:tcPr>
          <w:p w14:paraId="5A1DABA3" w14:textId="2C640F38" w:rsidR="00413DE0" w:rsidRDefault="00413DE0" w:rsidP="00350B02">
            <w:pPr>
              <w:adjustRightInd/>
              <w:spacing w:line="36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2"/>
              </w:rPr>
              <w:t>２　消費税課税事業者</w:t>
            </w:r>
          </w:p>
        </w:tc>
      </w:tr>
    </w:tbl>
    <w:p w14:paraId="6D5CB59D" w14:textId="1E300B9C" w:rsidR="00A75660" w:rsidRDefault="00064ADD" w:rsidP="11F285FF">
      <w:pPr>
        <w:adjustRightInd/>
        <w:spacing w:line="360" w:lineRule="exact"/>
        <w:jc w:val="left"/>
        <w:rPr>
          <w:rFonts w:ascii="メイリオ" w:eastAsia="メイリオ" w:hAnsi="メイリオ"/>
          <w:sz w:val="22"/>
          <w:szCs w:val="22"/>
        </w:rPr>
      </w:pPr>
      <w:r w:rsidRPr="0D008593">
        <w:rPr>
          <w:rFonts w:ascii="メイリオ" w:eastAsia="メイリオ" w:hAnsi="メイリオ"/>
          <w:sz w:val="21"/>
          <w:szCs w:val="21"/>
        </w:rPr>
        <w:t xml:space="preserve">　</w:t>
      </w:r>
      <w:r w:rsidR="0007745F" w:rsidRPr="0D008593">
        <w:rPr>
          <w:rFonts w:ascii="メイリオ" w:eastAsia="メイリオ" w:hAnsi="メイリオ"/>
          <w:sz w:val="22"/>
          <w:szCs w:val="22"/>
        </w:rPr>
        <w:t xml:space="preserve">　□　申立人は</w:t>
      </w:r>
      <w:r w:rsidR="006640DC" w:rsidRPr="0D008593">
        <w:rPr>
          <w:rFonts w:ascii="メイリオ" w:eastAsia="メイリオ" w:hAnsi="メイリオ"/>
          <w:sz w:val="22"/>
          <w:szCs w:val="22"/>
        </w:rPr>
        <w:t>、</w:t>
      </w:r>
      <w:r w:rsidR="0007745F" w:rsidRPr="0D008593">
        <w:rPr>
          <w:rFonts w:ascii="メイリオ" w:eastAsia="メイリオ" w:hAnsi="メイリオ"/>
          <w:sz w:val="22"/>
          <w:szCs w:val="22"/>
        </w:rPr>
        <w:t>消費税課税事業者である。</w:t>
      </w:r>
      <w:r w:rsidR="00A75660" w:rsidRPr="0D008593">
        <w:rPr>
          <w:rFonts w:ascii="メイリオ" w:eastAsia="メイリオ" w:hAnsi="メイリオ"/>
          <w:sz w:val="22"/>
          <w:szCs w:val="22"/>
        </w:rPr>
        <w:t xml:space="preserve">   </w:t>
      </w:r>
    </w:p>
    <w:p w14:paraId="4187DCBB" w14:textId="67BF9FDE" w:rsidR="00C52E7D" w:rsidRDefault="00C52E7D" w:rsidP="008240C7">
      <w:pPr>
        <w:adjustRightInd/>
        <w:spacing w:line="200" w:lineRule="exact"/>
        <w:jc w:val="left"/>
        <w:rPr>
          <w:rFonts w:ascii="メイリオ" w:eastAsia="メイリオ" w:hAnsi="メイリオ"/>
          <w:b/>
          <w:b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</w:tblGrid>
      <w:tr w:rsidR="00413DE0" w14:paraId="101A7BC3" w14:textId="77777777" w:rsidTr="00413DE0">
        <w:trPr>
          <w:trHeight w:val="410"/>
        </w:trPr>
        <w:tc>
          <w:tcPr>
            <w:tcW w:w="2405" w:type="dxa"/>
            <w:shd w:val="clear" w:color="auto" w:fill="F2F2F2" w:themeFill="background1" w:themeFillShade="F2"/>
          </w:tcPr>
          <w:p w14:paraId="63535CC2" w14:textId="66FE3599" w:rsidR="00413DE0" w:rsidRDefault="00413DE0" w:rsidP="00350B02">
            <w:pPr>
              <w:adjustRightInd/>
              <w:spacing w:line="36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2"/>
              </w:rPr>
              <w:t>３　報酬助成の有無</w:t>
            </w:r>
          </w:p>
        </w:tc>
      </w:tr>
    </w:tbl>
    <w:p w14:paraId="0951723B" w14:textId="5A7B6873" w:rsidR="00C52E7D" w:rsidRDefault="00C52E7D" w:rsidP="00C52E7D">
      <w:pPr>
        <w:adjustRightInd/>
        <w:spacing w:line="360" w:lineRule="exact"/>
        <w:jc w:val="left"/>
        <w:rPr>
          <w:rFonts w:ascii="メイリオ" w:eastAsia="メイリオ" w:hAnsi="メイリオ"/>
          <w:bCs/>
          <w:sz w:val="22"/>
          <w:szCs w:val="21"/>
        </w:rPr>
      </w:pPr>
      <w:r w:rsidRPr="00257618">
        <w:rPr>
          <w:rFonts w:ascii="メイリオ" w:eastAsia="メイリオ" w:hAnsi="メイリオ" w:hint="eastAsia"/>
          <w:bCs/>
          <w:sz w:val="21"/>
          <w:szCs w:val="21"/>
        </w:rPr>
        <w:t xml:space="preserve">　</w:t>
      </w:r>
      <w:r>
        <w:rPr>
          <w:rFonts w:ascii="メイリオ" w:eastAsia="メイリオ" w:hAnsi="メイリオ" w:hint="eastAsia"/>
          <w:bCs/>
          <w:sz w:val="22"/>
          <w:szCs w:val="21"/>
        </w:rPr>
        <w:t xml:space="preserve">　□　報酬助成を受けない（又は受けられない）見込みである。</w:t>
      </w:r>
    </w:p>
    <w:p w14:paraId="4B62EF39" w14:textId="03AED2A0" w:rsidR="00C52E7D" w:rsidRDefault="00C52E7D" w:rsidP="00C52E7D">
      <w:pPr>
        <w:adjustRightInd/>
        <w:spacing w:line="360" w:lineRule="exact"/>
        <w:jc w:val="left"/>
        <w:rPr>
          <w:rFonts w:ascii="メイリオ" w:eastAsia="メイリオ" w:hAnsi="メイリオ"/>
          <w:bCs/>
          <w:sz w:val="22"/>
          <w:szCs w:val="21"/>
        </w:rPr>
      </w:pPr>
      <w:r>
        <w:rPr>
          <w:rFonts w:ascii="メイリオ" w:eastAsia="メイリオ" w:hAnsi="メイリオ" w:hint="eastAsia"/>
          <w:bCs/>
          <w:sz w:val="22"/>
          <w:szCs w:val="21"/>
        </w:rPr>
        <w:t xml:space="preserve">　　□　報酬助成を受ける（又は受けられる）見込みである。</w:t>
      </w:r>
    </w:p>
    <w:p w14:paraId="64D30563" w14:textId="2F805278" w:rsidR="000E4ED5" w:rsidRDefault="000E4ED5" w:rsidP="00C52E7D">
      <w:pPr>
        <w:adjustRightInd/>
        <w:spacing w:line="360" w:lineRule="exact"/>
        <w:jc w:val="left"/>
        <w:rPr>
          <w:rFonts w:ascii="メイリオ" w:eastAsia="メイリオ" w:hAnsi="メイリオ"/>
          <w:bCs/>
          <w:sz w:val="22"/>
          <w:szCs w:val="21"/>
        </w:rPr>
      </w:pPr>
      <w:r>
        <w:rPr>
          <w:rFonts w:ascii="メイリオ" w:eastAsia="メイリオ" w:hAnsi="メイリオ" w:hint="eastAsia"/>
          <w:bCs/>
          <w:sz w:val="22"/>
          <w:szCs w:val="21"/>
        </w:rPr>
        <w:t xml:space="preserve">　　　（助成見込額</w:t>
      </w:r>
      <w:r w:rsidR="00931B76">
        <w:rPr>
          <w:rFonts w:ascii="メイリオ" w:eastAsia="メイリオ" w:hAnsi="メイリオ" w:hint="eastAsia"/>
          <w:bCs/>
          <w:sz w:val="22"/>
          <w:szCs w:val="21"/>
        </w:rPr>
        <w:t xml:space="preserve">　</w:t>
      </w:r>
      <w:r w:rsidR="00DF18F8" w:rsidRPr="007C5155">
        <w:rPr>
          <w:rFonts w:ascii="メイリオ" w:eastAsia="メイリオ" w:hAnsi="メイリオ" w:hint="eastAsia"/>
          <w:bCs/>
          <w:sz w:val="22"/>
          <w:szCs w:val="21"/>
        </w:rPr>
        <w:t xml:space="preserve">□　</w:t>
      </w:r>
      <w:r w:rsidR="00931B76" w:rsidRPr="007C5155">
        <w:rPr>
          <w:rFonts w:ascii="メイリオ" w:eastAsia="メイリオ" w:hAnsi="メイリオ" w:hint="eastAsia"/>
          <w:bCs/>
          <w:sz w:val="22"/>
          <w:szCs w:val="21"/>
        </w:rPr>
        <w:t>月額</w:t>
      </w:r>
      <w:r w:rsidRPr="00996B19">
        <w:rPr>
          <w:rFonts w:asciiTheme="majorEastAsia" w:eastAsiaTheme="majorEastAsia" w:hAnsiTheme="majorEastAsia" w:hint="eastAsia"/>
          <w:bCs/>
          <w:sz w:val="22"/>
          <w:szCs w:val="21"/>
          <w:u w:val="single"/>
        </w:rPr>
        <w:t xml:space="preserve">　　　　　　　　　</w:t>
      </w:r>
      <w:r w:rsidRPr="007C5155">
        <w:rPr>
          <w:rFonts w:ascii="メイリオ" w:eastAsia="メイリオ" w:hAnsi="メイリオ" w:hint="eastAsia"/>
          <w:bCs/>
          <w:sz w:val="22"/>
          <w:szCs w:val="21"/>
        </w:rPr>
        <w:t xml:space="preserve">円　</w:t>
      </w:r>
      <w:r w:rsidR="00DF18F8" w:rsidRPr="007C5155">
        <w:rPr>
          <w:rFonts w:ascii="メイリオ" w:eastAsia="メイリオ" w:hAnsi="メイリオ" w:hint="eastAsia"/>
          <w:bCs/>
          <w:sz w:val="22"/>
          <w:szCs w:val="21"/>
        </w:rPr>
        <w:t>□　金額不明</w:t>
      </w:r>
      <w:r>
        <w:rPr>
          <w:rFonts w:ascii="メイリオ" w:eastAsia="メイリオ" w:hAnsi="メイリオ" w:hint="eastAsia"/>
          <w:bCs/>
          <w:sz w:val="22"/>
          <w:szCs w:val="21"/>
        </w:rPr>
        <w:t>）</w:t>
      </w:r>
    </w:p>
    <w:p w14:paraId="70DE1A83" w14:textId="1FBAE0E0" w:rsidR="00C52E7D" w:rsidRPr="00C52E7D" w:rsidRDefault="00C52E7D" w:rsidP="00C52E7D">
      <w:pPr>
        <w:adjustRightInd/>
        <w:spacing w:line="360" w:lineRule="exact"/>
        <w:jc w:val="left"/>
        <w:rPr>
          <w:rFonts w:ascii="メイリオ" w:eastAsia="メイリオ" w:hAnsi="メイリオ"/>
          <w:bCs/>
          <w:sz w:val="22"/>
          <w:szCs w:val="21"/>
        </w:rPr>
      </w:pPr>
      <w:r>
        <w:rPr>
          <w:rFonts w:ascii="メイリオ" w:eastAsia="メイリオ" w:hAnsi="メイリオ" w:hint="eastAsia"/>
          <w:bCs/>
          <w:sz w:val="22"/>
          <w:szCs w:val="21"/>
        </w:rPr>
        <w:t xml:space="preserve">　　□　報酬助成を受けたいが、現時点では受けられるか分からない。</w:t>
      </w:r>
    </w:p>
    <w:p w14:paraId="4BCAE121" w14:textId="11301066" w:rsidR="00C52E7D" w:rsidRDefault="00C52E7D" w:rsidP="008240C7">
      <w:pPr>
        <w:adjustRightInd/>
        <w:spacing w:line="200" w:lineRule="exact"/>
        <w:jc w:val="left"/>
        <w:rPr>
          <w:rFonts w:ascii="メイリオ" w:eastAsia="メイリオ" w:hAnsi="メイリオ"/>
          <w:b/>
          <w:bCs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382"/>
      </w:tblGrid>
      <w:tr w:rsidR="00413DE0" w14:paraId="11453315" w14:textId="77777777" w:rsidTr="00413DE0">
        <w:trPr>
          <w:trHeight w:val="410"/>
        </w:trPr>
        <w:tc>
          <w:tcPr>
            <w:tcW w:w="5382" w:type="dxa"/>
            <w:shd w:val="clear" w:color="auto" w:fill="F2F2F2" w:themeFill="background1" w:themeFillShade="F2"/>
          </w:tcPr>
          <w:p w14:paraId="0C7F78AD" w14:textId="09985600" w:rsidR="00413DE0" w:rsidRDefault="00413DE0" w:rsidP="00350B02">
            <w:pPr>
              <w:adjustRightInd/>
              <w:spacing w:line="36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b/>
                <w:bCs/>
                <w:szCs w:val="22"/>
              </w:rPr>
              <w:t>４　報酬の算定において考慮してもらいたい事情</w:t>
            </w:r>
          </w:p>
        </w:tc>
      </w:tr>
    </w:tbl>
    <w:p w14:paraId="07C46D3A" w14:textId="6D4AE433" w:rsidR="001A4332" w:rsidRDefault="00064ADD" w:rsidP="00BB2AEE">
      <w:pPr>
        <w:adjustRightInd/>
        <w:spacing w:line="340" w:lineRule="exact"/>
        <w:jc w:val="left"/>
        <w:rPr>
          <w:rFonts w:ascii="メイリオ" w:eastAsia="メイリオ" w:hAnsi="メイリオ"/>
          <w:bCs/>
          <w:sz w:val="22"/>
          <w:szCs w:val="21"/>
        </w:rPr>
      </w:pPr>
      <w:r w:rsidRPr="00257618">
        <w:rPr>
          <w:rFonts w:ascii="メイリオ" w:eastAsia="メイリオ" w:hAnsi="メイリオ" w:hint="eastAsia"/>
          <w:bCs/>
          <w:sz w:val="22"/>
          <w:szCs w:val="21"/>
        </w:rPr>
        <w:t xml:space="preserve">　　□　ない　　</w:t>
      </w:r>
    </w:p>
    <w:p w14:paraId="402BC8BB" w14:textId="77777777" w:rsidR="00664B48" w:rsidRDefault="00064ADD" w:rsidP="00664B48">
      <w:pPr>
        <w:adjustRightInd/>
        <w:spacing w:line="340" w:lineRule="exact"/>
        <w:ind w:firstLineChars="200" w:firstLine="408"/>
        <w:jc w:val="left"/>
        <w:rPr>
          <w:rFonts w:ascii="Segoe UI Symbol" w:eastAsia="メイリオ" w:hAnsi="Segoe UI Symbol" w:cs="Segoe UI Symbol"/>
          <w:bCs/>
          <w:sz w:val="22"/>
          <w:szCs w:val="21"/>
        </w:rPr>
      </w:pPr>
      <w:r w:rsidRPr="00257618">
        <w:rPr>
          <w:rFonts w:ascii="メイリオ" w:eastAsia="メイリオ" w:hAnsi="メイリオ" w:hint="eastAsia"/>
          <w:bCs/>
          <w:sz w:val="22"/>
          <w:szCs w:val="21"/>
        </w:rPr>
        <w:t>□　ある　→　以下</w:t>
      </w:r>
      <w:r w:rsidR="001A4332">
        <w:rPr>
          <w:rFonts w:ascii="メイリオ" w:eastAsia="メイリオ" w:hAnsi="メイリオ" w:hint="eastAsia"/>
          <w:bCs/>
          <w:sz w:val="22"/>
          <w:szCs w:val="21"/>
        </w:rPr>
        <w:t>の事務の</w:t>
      </w:r>
      <w:r w:rsidR="000C4D2E">
        <w:rPr>
          <w:rFonts w:ascii="メイリオ" w:eastAsia="メイリオ" w:hAnsi="メイリオ" w:hint="eastAsia"/>
          <w:bCs/>
          <w:sz w:val="22"/>
          <w:szCs w:val="21"/>
        </w:rPr>
        <w:t>うち、該当するものの</w:t>
      </w:r>
      <w:r w:rsidR="001A4332">
        <w:rPr>
          <w:rFonts w:ascii="メイリオ" w:eastAsia="メイリオ" w:hAnsi="メイリオ" w:hint="eastAsia"/>
          <w:bCs/>
          <w:sz w:val="22"/>
          <w:szCs w:val="21"/>
        </w:rPr>
        <w:t>□に</w:t>
      </w:r>
      <w:r w:rsidR="001A4332">
        <w:rPr>
          <w:rFonts w:ascii="Segoe UI Symbol" w:eastAsia="メイリオ" w:hAnsi="Segoe UI Symbol" w:cs="Segoe UI Symbol" w:hint="eastAsia"/>
          <w:bCs/>
          <w:sz w:val="22"/>
          <w:szCs w:val="21"/>
        </w:rPr>
        <w:t>✔又は■を入れて、</w:t>
      </w:r>
      <w:r w:rsidR="000C2639">
        <w:rPr>
          <w:rFonts w:ascii="Segoe UI Symbol" w:eastAsia="メイリオ" w:hAnsi="Segoe UI Symbol" w:cs="Segoe UI Symbol" w:hint="eastAsia"/>
          <w:bCs/>
          <w:sz w:val="22"/>
          <w:szCs w:val="21"/>
        </w:rPr>
        <w:t>事務ごとに報酬付与申立</w:t>
      </w:r>
    </w:p>
    <w:p w14:paraId="586F20A9" w14:textId="5073EEEA" w:rsidR="004A1B26" w:rsidRPr="00BB2AEE" w:rsidRDefault="000C2639" w:rsidP="004A1B26">
      <w:pPr>
        <w:adjustRightInd/>
        <w:spacing w:line="340" w:lineRule="exact"/>
        <w:ind w:leftChars="800" w:left="1793"/>
        <w:jc w:val="left"/>
        <w:rPr>
          <w:rFonts w:ascii="メイリオ" w:eastAsia="メイリオ" w:hAnsi="メイリオ"/>
          <w:bCs/>
          <w:sz w:val="22"/>
          <w:szCs w:val="21"/>
        </w:rPr>
      </w:pPr>
      <w:r>
        <w:rPr>
          <w:rFonts w:ascii="Segoe UI Symbol" w:eastAsia="メイリオ" w:hAnsi="Segoe UI Symbol" w:cs="Segoe UI Symbol" w:hint="eastAsia"/>
          <w:bCs/>
          <w:sz w:val="22"/>
          <w:szCs w:val="21"/>
        </w:rPr>
        <w:t>事情説明書別紙を記載して提出してください</w:t>
      </w:r>
      <w:r w:rsidR="001A4332">
        <w:rPr>
          <w:rFonts w:ascii="Segoe UI Symbol" w:eastAsia="メイリオ" w:hAnsi="Segoe UI Symbol" w:cs="Segoe UI Symbol" w:hint="eastAsia"/>
          <w:bCs/>
          <w:sz w:val="22"/>
          <w:szCs w:val="21"/>
        </w:rPr>
        <w:t>（①～</w:t>
      </w:r>
      <w:r w:rsidR="00810FF0">
        <w:rPr>
          <w:rFonts w:ascii="Segoe UI Symbol" w:eastAsia="メイリオ" w:hAnsi="Segoe UI Symbol" w:cs="Segoe UI Symbol" w:hint="eastAsia"/>
          <w:bCs/>
          <w:sz w:val="22"/>
          <w:szCs w:val="21"/>
        </w:rPr>
        <w:t>⑳</w:t>
      </w:r>
      <w:r w:rsidR="000C4D2E">
        <w:rPr>
          <w:rFonts w:ascii="Segoe UI Symbol" w:eastAsia="メイリオ" w:hAnsi="Segoe UI Symbol" w:cs="Segoe UI Symbol" w:hint="eastAsia"/>
          <w:bCs/>
          <w:sz w:val="22"/>
          <w:szCs w:val="21"/>
        </w:rPr>
        <w:t>に関するもの以外</w:t>
      </w:r>
      <w:r w:rsidR="001A4332">
        <w:rPr>
          <w:rFonts w:ascii="Segoe UI Symbol" w:eastAsia="メイリオ" w:hAnsi="Segoe UI Symbol" w:cs="Segoe UI Symbol" w:hint="eastAsia"/>
          <w:bCs/>
          <w:sz w:val="22"/>
          <w:szCs w:val="21"/>
        </w:rPr>
        <w:t>について考慮してもらいたい事情がある場合は、</w:t>
      </w:r>
      <w:r w:rsidR="00810FF0">
        <w:rPr>
          <w:rFonts w:ascii="Segoe UI Symbol" w:eastAsia="メイリオ" w:hAnsi="Segoe UI Symbol" w:cs="Segoe UI Symbol" w:hint="eastAsia"/>
          <w:bCs/>
          <w:sz w:val="22"/>
          <w:szCs w:val="21"/>
        </w:rPr>
        <w:t>㉑</w:t>
      </w:r>
      <w:r w:rsidR="001A4332">
        <w:rPr>
          <w:rFonts w:ascii="Segoe UI Symbol" w:eastAsia="メイリオ" w:hAnsi="Segoe UI Symbol" w:cs="Segoe UI Symbol" w:hint="eastAsia"/>
          <w:bCs/>
          <w:sz w:val="22"/>
          <w:szCs w:val="21"/>
        </w:rPr>
        <w:t>その他を選択してください</w:t>
      </w:r>
      <w:r>
        <w:rPr>
          <w:rFonts w:ascii="Segoe UI Symbol" w:eastAsia="メイリオ" w:hAnsi="Segoe UI Symbol" w:cs="Segoe UI Symbol" w:hint="eastAsia"/>
          <w:bCs/>
          <w:sz w:val="22"/>
          <w:szCs w:val="21"/>
        </w:rPr>
        <w:t>。）</w:t>
      </w:r>
      <w:r w:rsidR="00064ADD" w:rsidRPr="00257618">
        <w:rPr>
          <w:rFonts w:ascii="メイリオ" w:eastAsia="メイリオ" w:hAnsi="メイリオ" w:hint="eastAsia"/>
          <w:bCs/>
          <w:sz w:val="22"/>
          <w:szCs w:val="21"/>
        </w:rPr>
        <w:t>。</w:t>
      </w:r>
    </w:p>
    <w:tbl>
      <w:tblPr>
        <w:tblW w:w="9575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5"/>
      </w:tblGrid>
      <w:tr w:rsidR="00DF6652" w14:paraId="6BE4267E" w14:textId="35D52D74" w:rsidTr="00810FF0">
        <w:trPr>
          <w:trHeight w:val="416"/>
        </w:trPr>
        <w:tc>
          <w:tcPr>
            <w:tcW w:w="9575" w:type="dxa"/>
          </w:tcPr>
          <w:p w14:paraId="4E3F4216" w14:textId="77777777" w:rsidR="00DF6652" w:rsidRPr="00AE5BA0" w:rsidRDefault="00DF6652" w:rsidP="008240C7">
            <w:pPr>
              <w:adjustRightInd/>
              <w:spacing w:line="260" w:lineRule="exact"/>
              <w:jc w:val="left"/>
              <w:rPr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AE5BA0">
              <w:rPr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生活面の事務について</w:t>
            </w:r>
          </w:p>
          <w:p w14:paraId="70245E4B" w14:textId="630B9B5B" w:rsidR="00DF6652" w:rsidRDefault="00DF6652" w:rsidP="008240C7">
            <w:pPr>
              <w:adjustRightInd/>
              <w:spacing w:line="260" w:lineRule="exact"/>
              <w:ind w:left="77"/>
              <w:jc w:val="left"/>
              <w:rPr>
                <w:rFonts w:ascii="メイリオ" w:eastAsia="メイリオ" w:hAnsi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□①</w:t>
            </w:r>
            <w:r w:rsidRPr="004B6F12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転居</w:t>
            </w: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 xml:space="preserve">　　　　　　　　　　　　　　　　　　　　　　　　　　　　</w:t>
            </w:r>
          </w:p>
          <w:p w14:paraId="0B7D751B" w14:textId="480B2F5A" w:rsidR="00DF6652" w:rsidRDefault="00DF6652" w:rsidP="008240C7">
            <w:pPr>
              <w:adjustRightInd/>
              <w:spacing w:line="260" w:lineRule="exact"/>
              <w:ind w:left="77"/>
              <w:jc w:val="left"/>
              <w:rPr>
                <w:rFonts w:ascii="メイリオ" w:eastAsia="メイリオ" w:hAnsi="メイリオ"/>
                <w:bCs/>
                <w:sz w:val="22"/>
                <w:szCs w:val="22"/>
              </w:rPr>
            </w:pPr>
            <w:r w:rsidRPr="004B6F12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□</w:t>
            </w: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②</w:t>
            </w:r>
            <w:r w:rsidRPr="004B6F12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 xml:space="preserve">入院・転院・退院 </w:t>
            </w:r>
          </w:p>
          <w:p w14:paraId="5F62BFEB" w14:textId="45C20C85" w:rsidR="00DF6652" w:rsidRPr="004B6F12" w:rsidRDefault="00DF6652" w:rsidP="008240C7">
            <w:pPr>
              <w:adjustRightInd/>
              <w:spacing w:line="260" w:lineRule="exact"/>
              <w:ind w:left="77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□③</w:t>
            </w:r>
            <w:r w:rsidRPr="004B6F12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施設の入所・変更・退所</w:t>
            </w:r>
            <w:r w:rsidRPr="004B6F12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　　　　　　　　　　　　　　　　　</w:t>
            </w:r>
          </w:p>
          <w:p w14:paraId="64E6F47D" w14:textId="77777777" w:rsidR="00DF6652" w:rsidRDefault="00DF6652" w:rsidP="00664B48">
            <w:pPr>
              <w:spacing w:line="260" w:lineRule="exact"/>
              <w:ind w:left="77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□④</w:t>
            </w:r>
            <w:r w:rsidRPr="004B6F12">
              <w:rPr>
                <w:rFonts w:ascii="メイリオ" w:eastAsia="メイリオ" w:hAnsi="メイリオ" w:hint="eastAsia"/>
                <w:sz w:val="22"/>
                <w:szCs w:val="22"/>
              </w:rPr>
              <w:t>医療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関係の契約</w:t>
            </w:r>
          </w:p>
          <w:p w14:paraId="22B1EF99" w14:textId="77777777" w:rsidR="0097112D" w:rsidRPr="00810FF0" w:rsidRDefault="00DF6652" w:rsidP="00DF6652">
            <w:pPr>
              <w:spacing w:line="260" w:lineRule="exact"/>
              <w:ind w:left="77"/>
              <w:rPr>
                <w:rFonts w:ascii="メイリオ" w:eastAsia="メイリオ" w:hAnsi="メイリオ"/>
                <w:sz w:val="22"/>
                <w:szCs w:val="22"/>
              </w:rPr>
            </w:pPr>
            <w:r w:rsidRPr="004B6F12"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⑤</w:t>
            </w:r>
            <w:r w:rsidR="0097112D" w:rsidRPr="00810FF0">
              <w:rPr>
                <w:rFonts w:ascii="メイリオ" w:eastAsia="メイリオ" w:hAnsi="メイリオ" w:hint="eastAsia"/>
                <w:sz w:val="22"/>
                <w:szCs w:val="22"/>
              </w:rPr>
              <w:t>介護保険サービスの申請・契約・内容変更</w:t>
            </w:r>
          </w:p>
          <w:p w14:paraId="1D193116" w14:textId="77777777" w:rsidR="0097112D" w:rsidRPr="00810FF0" w:rsidRDefault="0097112D" w:rsidP="00DF6652">
            <w:pPr>
              <w:spacing w:line="260" w:lineRule="exact"/>
              <w:ind w:left="77"/>
              <w:rPr>
                <w:rFonts w:ascii="メイリオ" w:eastAsia="メイリオ" w:hAnsi="メイリオ"/>
                <w:sz w:val="22"/>
                <w:szCs w:val="22"/>
              </w:rPr>
            </w:pPr>
            <w:r w:rsidRPr="00810FF0">
              <w:rPr>
                <w:rFonts w:ascii="メイリオ" w:eastAsia="メイリオ" w:hAnsi="メイリオ" w:hint="eastAsia"/>
                <w:sz w:val="22"/>
                <w:szCs w:val="22"/>
              </w:rPr>
              <w:t>□⑥障害福祉サービスの申請・契約・内容変更</w:t>
            </w:r>
          </w:p>
          <w:p w14:paraId="425D5481" w14:textId="77777777" w:rsidR="0097112D" w:rsidRPr="00810FF0" w:rsidRDefault="0097112D" w:rsidP="00DF6652">
            <w:pPr>
              <w:spacing w:line="260" w:lineRule="exact"/>
              <w:ind w:left="77"/>
              <w:rPr>
                <w:rFonts w:ascii="メイリオ" w:eastAsia="メイリオ" w:hAnsi="メイリオ"/>
                <w:sz w:val="22"/>
                <w:szCs w:val="22"/>
              </w:rPr>
            </w:pPr>
            <w:r w:rsidRPr="00810FF0">
              <w:rPr>
                <w:rFonts w:ascii="メイリオ" w:eastAsia="メイリオ" w:hAnsi="メイリオ" w:hint="eastAsia"/>
                <w:sz w:val="22"/>
                <w:szCs w:val="22"/>
              </w:rPr>
              <w:t>□⑦医療費・介護保険サービス利用料の減免措置等（自立支援医療費・限度額認定等）の申請・更新</w:t>
            </w:r>
          </w:p>
          <w:p w14:paraId="7E1F5D06" w14:textId="77777777" w:rsidR="0097112D" w:rsidRPr="00810FF0" w:rsidRDefault="0097112D" w:rsidP="00DF6652">
            <w:pPr>
              <w:spacing w:line="260" w:lineRule="exact"/>
              <w:ind w:left="77"/>
              <w:rPr>
                <w:rFonts w:ascii="メイリオ" w:eastAsia="メイリオ" w:hAnsi="メイリオ"/>
                <w:sz w:val="22"/>
                <w:szCs w:val="22"/>
              </w:rPr>
            </w:pPr>
            <w:r w:rsidRPr="00810FF0">
              <w:rPr>
                <w:rFonts w:ascii="メイリオ" w:eastAsia="メイリオ" w:hAnsi="メイリオ" w:hint="eastAsia"/>
                <w:sz w:val="22"/>
                <w:szCs w:val="22"/>
              </w:rPr>
              <w:t>□⑧年金、障害年金の受給申請・遡及申請・更新</w:t>
            </w:r>
          </w:p>
          <w:p w14:paraId="6D9B8AC2" w14:textId="06A12894" w:rsidR="00DF6652" w:rsidRDefault="0097112D" w:rsidP="00DF6652">
            <w:pPr>
              <w:spacing w:line="260" w:lineRule="exact"/>
              <w:ind w:left="77"/>
              <w:rPr>
                <w:rFonts w:ascii="メイリオ" w:eastAsia="メイリオ" w:hAnsi="メイリオ"/>
                <w:sz w:val="22"/>
                <w:szCs w:val="22"/>
              </w:rPr>
            </w:pPr>
            <w:r w:rsidRPr="00810FF0">
              <w:rPr>
                <w:rFonts w:ascii="メイリオ" w:eastAsia="メイリオ" w:hAnsi="メイリオ" w:hint="eastAsia"/>
                <w:sz w:val="22"/>
                <w:szCs w:val="22"/>
              </w:rPr>
              <w:t>□⑨生活保護の受給申請・申請のための相談等</w:t>
            </w:r>
          </w:p>
          <w:p w14:paraId="7AAE5178" w14:textId="0B41A6E5" w:rsidR="00DF6652" w:rsidRDefault="00DF6652" w:rsidP="008240C7">
            <w:pPr>
              <w:spacing w:line="2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774B9958" w14:textId="77777777" w:rsidR="00DF6652" w:rsidRPr="00AE5BA0" w:rsidRDefault="00DF6652" w:rsidP="00DF6652">
            <w:pPr>
              <w:adjustRightInd/>
              <w:spacing w:line="260" w:lineRule="exact"/>
              <w:jc w:val="left"/>
              <w:rPr>
                <w:rFonts w:ascii="メイリオ" w:eastAsia="メイリオ" w:hAnsi="メイリオ"/>
                <w:b/>
                <w:bCs/>
                <w:sz w:val="22"/>
                <w:szCs w:val="22"/>
              </w:rPr>
            </w:pPr>
            <w:r w:rsidRPr="00AE5BA0">
              <w:rPr>
                <w:rFonts w:ascii="メイリオ" w:eastAsia="メイリオ" w:hAnsi="メイリオ" w:hint="eastAsia"/>
                <w:b/>
                <w:bCs/>
                <w:sz w:val="22"/>
                <w:szCs w:val="22"/>
              </w:rPr>
              <w:t>財産管理面の事務について</w:t>
            </w:r>
          </w:p>
          <w:p w14:paraId="2A46AD58" w14:textId="6F9E65F1" w:rsidR="00DF6652" w:rsidRDefault="00DF6652" w:rsidP="00DF6652">
            <w:pPr>
              <w:adjustRightInd/>
              <w:spacing w:line="260" w:lineRule="exact"/>
              <w:ind w:left="77"/>
              <w:jc w:val="left"/>
              <w:rPr>
                <w:rFonts w:ascii="メイリオ" w:eastAsia="メイリオ" w:hAnsi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□</w:t>
            </w:r>
            <w:r w:rsidR="0097112D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⑩</w:t>
            </w: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 xml:space="preserve">不動産の売却・処分　　　　　　　　　　　　　　　　　　　　　　　　　　　　</w:t>
            </w:r>
          </w:p>
          <w:p w14:paraId="7474E3DB" w14:textId="2AB9C6E3" w:rsidR="00DF6652" w:rsidRDefault="00DF6652" w:rsidP="00DF6652">
            <w:pPr>
              <w:adjustRightInd/>
              <w:spacing w:line="260" w:lineRule="exact"/>
              <w:ind w:left="77"/>
              <w:jc w:val="left"/>
              <w:rPr>
                <w:rFonts w:ascii="メイリオ" w:eastAsia="メイリオ" w:hAnsi="メイリオ"/>
                <w:bCs/>
                <w:sz w:val="22"/>
                <w:szCs w:val="22"/>
              </w:rPr>
            </w:pPr>
            <w:r w:rsidRPr="004B6F12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□</w:t>
            </w:r>
            <w:r w:rsidR="0097112D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⑪</w:t>
            </w: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不動産の修繕・管理</w:t>
            </w:r>
            <w:r w:rsidRPr="004B6F12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 xml:space="preserve"> </w:t>
            </w:r>
          </w:p>
          <w:p w14:paraId="43562F10" w14:textId="340FC184" w:rsidR="00DF6652" w:rsidRDefault="00DF6652" w:rsidP="00DF6652">
            <w:pPr>
              <w:adjustRightInd/>
              <w:spacing w:line="260" w:lineRule="exact"/>
              <w:ind w:left="77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□</w:t>
            </w:r>
            <w:r w:rsidR="0097112D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⑫</w:t>
            </w: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保険金の請求手続</w:t>
            </w:r>
          </w:p>
          <w:p w14:paraId="5C583EDE" w14:textId="5B7FB0A1" w:rsidR="00DF6652" w:rsidRDefault="00DF6652" w:rsidP="00DF6652">
            <w:pPr>
              <w:spacing w:line="260" w:lineRule="exact"/>
              <w:ind w:left="77"/>
              <w:rPr>
                <w:rFonts w:ascii="メイリオ" w:eastAsia="メイリオ" w:hAnsi="メイリオ"/>
                <w:sz w:val="22"/>
                <w:szCs w:val="22"/>
              </w:rPr>
            </w:pPr>
            <w:r w:rsidRPr="004B6F12"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="0097112D">
              <w:rPr>
                <w:rFonts w:ascii="メイリオ" w:eastAsia="メイリオ" w:hAnsi="メイリオ" w:hint="eastAsia"/>
                <w:sz w:val="22"/>
                <w:szCs w:val="22"/>
              </w:rPr>
              <w:t>⑬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立替金などの債権回収手続</w:t>
            </w:r>
          </w:p>
          <w:p w14:paraId="4070C47B" w14:textId="4CA7FBDC" w:rsidR="00DF6652" w:rsidRPr="004B6F12" w:rsidRDefault="00DF6652" w:rsidP="00DF6652">
            <w:pPr>
              <w:spacing w:line="260" w:lineRule="exact"/>
              <w:ind w:left="77"/>
              <w:rPr>
                <w:rFonts w:ascii="メイリオ" w:eastAsia="メイリオ" w:hAnsi="メイリオ"/>
                <w:sz w:val="22"/>
                <w:szCs w:val="22"/>
              </w:rPr>
            </w:pPr>
            <w:r w:rsidRPr="004B6F12"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="0097112D">
              <w:rPr>
                <w:rFonts w:ascii="メイリオ" w:eastAsia="メイリオ" w:hAnsi="メイリオ" w:hint="eastAsia"/>
                <w:sz w:val="22"/>
                <w:szCs w:val="22"/>
              </w:rPr>
              <w:t>⑭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訴訟</w:t>
            </w:r>
          </w:p>
          <w:p w14:paraId="412E89DC" w14:textId="63760BEC" w:rsidR="00DF6652" w:rsidRDefault="00DF6652" w:rsidP="00DF6652">
            <w:pPr>
              <w:spacing w:line="260" w:lineRule="exact"/>
              <w:ind w:left="77"/>
              <w:rPr>
                <w:rFonts w:ascii="メイリオ" w:eastAsia="メイリオ" w:hAnsi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□</w:t>
            </w:r>
            <w:r w:rsidR="0097112D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⑮</w:t>
            </w: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調停・審判</w:t>
            </w:r>
          </w:p>
          <w:p w14:paraId="316B9B55" w14:textId="377C7149" w:rsidR="00DF6652" w:rsidRPr="004B6F12" w:rsidRDefault="00DF6652" w:rsidP="0097112D">
            <w:pPr>
              <w:spacing w:line="260" w:lineRule="exact"/>
              <w:ind w:left="77"/>
              <w:rPr>
                <w:rFonts w:ascii="メイリオ" w:eastAsia="メイリオ" w:hAnsi="メイリオ"/>
                <w:sz w:val="22"/>
                <w:szCs w:val="22"/>
              </w:rPr>
            </w:pPr>
            <w:r w:rsidRPr="004B6F12"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="0097112D">
              <w:rPr>
                <w:rFonts w:ascii="メイリオ" w:eastAsia="メイリオ" w:hAnsi="メイリオ" w:hint="eastAsia"/>
                <w:sz w:val="22"/>
                <w:szCs w:val="22"/>
              </w:rPr>
              <w:t>⑯相続</w:t>
            </w:r>
            <w:r w:rsidR="00905653">
              <w:rPr>
                <w:rFonts w:ascii="メイリオ" w:eastAsia="メイリオ" w:hAnsi="メイリオ" w:hint="eastAsia"/>
                <w:sz w:val="22"/>
                <w:szCs w:val="22"/>
              </w:rPr>
              <w:t>に関する</w:t>
            </w:r>
            <w:r w:rsidR="0097112D">
              <w:rPr>
                <w:rFonts w:ascii="メイリオ" w:eastAsia="メイリオ" w:hAnsi="メイリオ" w:hint="eastAsia"/>
                <w:sz w:val="22"/>
                <w:szCs w:val="22"/>
              </w:rPr>
              <w:t>手続（単独相続・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相続放棄</w:t>
            </w:r>
            <w:r w:rsidR="0097112D">
              <w:rPr>
                <w:rFonts w:ascii="メイリオ" w:eastAsia="メイリオ" w:hAnsi="メイリオ" w:hint="eastAsia"/>
                <w:sz w:val="22"/>
                <w:szCs w:val="22"/>
              </w:rPr>
              <w:t>等）</w:t>
            </w:r>
          </w:p>
          <w:p w14:paraId="0832E0A0" w14:textId="1B83BEB1" w:rsidR="00DF6652" w:rsidRPr="004B6F12" w:rsidRDefault="00DF6652" w:rsidP="00DF6652">
            <w:pPr>
              <w:spacing w:line="260" w:lineRule="exact"/>
              <w:ind w:left="77"/>
              <w:rPr>
                <w:rFonts w:ascii="メイリオ" w:eastAsia="メイリオ" w:hAnsi="メイリオ"/>
                <w:sz w:val="22"/>
                <w:szCs w:val="22"/>
              </w:rPr>
            </w:pPr>
            <w:r w:rsidRPr="004B6F12">
              <w:rPr>
                <w:rFonts w:ascii="メイリオ" w:eastAsia="メイリオ" w:hAnsi="メイリオ" w:hint="eastAsia"/>
                <w:sz w:val="22"/>
                <w:szCs w:val="22"/>
              </w:rPr>
              <w:t>□</w:t>
            </w:r>
            <w:r w:rsidR="0097112D">
              <w:rPr>
                <w:rFonts w:ascii="メイリオ" w:eastAsia="メイリオ" w:hAnsi="メイリオ" w:hint="eastAsia"/>
                <w:sz w:val="22"/>
                <w:szCs w:val="22"/>
              </w:rPr>
              <w:t>⑰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遺産分割協議</w:t>
            </w:r>
            <w:r w:rsidRPr="004B6F12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</w:p>
          <w:p w14:paraId="22E01E50" w14:textId="2837459F" w:rsidR="00DF6652" w:rsidRDefault="00DF6652" w:rsidP="00DF6652">
            <w:pPr>
              <w:spacing w:line="260" w:lineRule="exact"/>
              <w:ind w:left="77"/>
              <w:rPr>
                <w:rFonts w:ascii="メイリオ" w:eastAsia="メイリオ" w:hAnsi="メイリオ"/>
                <w:bCs/>
                <w:sz w:val="22"/>
                <w:szCs w:val="22"/>
              </w:rPr>
            </w:pPr>
            <w:r w:rsidRPr="004B6F12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□</w:t>
            </w:r>
            <w:r w:rsidR="0097112D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⑱</w:t>
            </w: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示談（交通事故等）</w:t>
            </w:r>
          </w:p>
          <w:p w14:paraId="0AF7A1C8" w14:textId="6B76BCE0" w:rsidR="00DF6652" w:rsidRDefault="00DF6652" w:rsidP="00DF6652">
            <w:pPr>
              <w:spacing w:line="260" w:lineRule="exact"/>
              <w:ind w:left="77"/>
              <w:rPr>
                <w:rFonts w:ascii="メイリオ" w:eastAsia="メイリオ" w:hAnsi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□</w:t>
            </w:r>
            <w:r w:rsidR="0097112D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⑲</w:t>
            </w: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債務整理</w:t>
            </w:r>
          </w:p>
          <w:p w14:paraId="59062A68" w14:textId="4538CE97" w:rsidR="00DF6652" w:rsidRDefault="00DF6652" w:rsidP="00DF6652">
            <w:pPr>
              <w:spacing w:line="260" w:lineRule="exact"/>
              <w:ind w:left="77"/>
              <w:rPr>
                <w:rFonts w:ascii="メイリオ" w:eastAsia="メイリオ" w:hAnsi="メイリオ"/>
                <w:bCs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□</w:t>
            </w:r>
            <w:r w:rsidR="0097112D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⑳</w:t>
            </w:r>
            <w:r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破産手続・個人再生</w:t>
            </w:r>
          </w:p>
          <w:p w14:paraId="70AC49E6" w14:textId="77777777" w:rsidR="00DF6652" w:rsidRPr="00DF6652" w:rsidRDefault="00DF6652" w:rsidP="008240C7">
            <w:pPr>
              <w:spacing w:line="2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24739EE" w14:textId="77777777" w:rsidR="00DE3E27" w:rsidRDefault="00DF6652" w:rsidP="00DE3E27">
            <w:pPr>
              <w:spacing w:line="260" w:lineRule="exact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1D43A6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その他の事務について</w:t>
            </w:r>
          </w:p>
          <w:p w14:paraId="2B1BFDCB" w14:textId="2DEAC2FD" w:rsidR="004A1B26" w:rsidRPr="00DE3E27" w:rsidRDefault="00DF6652" w:rsidP="00DE3E27">
            <w:pPr>
              <w:spacing w:line="260" w:lineRule="exact"/>
              <w:ind w:firstLineChars="50" w:firstLine="102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4B6F12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□</w:t>
            </w:r>
            <w:r w:rsidR="0097112D">
              <w:rPr>
                <w:rFonts w:ascii="メイリオ" w:eastAsia="メイリオ" w:hAnsi="メイリオ" w:hint="eastAsia"/>
                <w:bCs/>
                <w:sz w:val="22"/>
                <w:szCs w:val="22"/>
              </w:rPr>
              <w:t>㉑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その他（①から</w:t>
            </w:r>
            <w:r w:rsidR="0097112D">
              <w:rPr>
                <w:rFonts w:ascii="メイリオ" w:eastAsia="メイリオ" w:hAnsi="メイリオ" w:hint="eastAsia"/>
                <w:sz w:val="22"/>
                <w:szCs w:val="22"/>
              </w:rPr>
              <w:t>⑳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に該当しない</w:t>
            </w:r>
            <w:r w:rsidR="0097112D">
              <w:rPr>
                <w:rFonts w:ascii="メイリオ" w:eastAsia="メイリオ" w:hAnsi="メイリオ" w:hint="eastAsia"/>
                <w:sz w:val="22"/>
                <w:szCs w:val="22"/>
              </w:rPr>
              <w:t>日常的な事務以外の</w:t>
            </w:r>
            <w:r w:rsidRPr="004B6F12">
              <w:rPr>
                <w:rFonts w:ascii="メイリオ" w:eastAsia="メイリオ" w:hAnsi="メイリオ" w:hint="eastAsia"/>
                <w:sz w:val="22"/>
                <w:szCs w:val="22"/>
              </w:rPr>
              <w:t>事務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。同意権・取消権の行使も含む。</w:t>
            </w:r>
            <w:r w:rsidRPr="004B6F12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</w:tbl>
    <w:p w14:paraId="6323B6F2" w14:textId="0AA177EE" w:rsidR="00827922" w:rsidRPr="00A34842" w:rsidRDefault="00827922" w:rsidP="003276CD">
      <w:pPr>
        <w:adjustRightInd/>
        <w:spacing w:line="200" w:lineRule="exact"/>
        <w:jc w:val="left"/>
        <w:rPr>
          <w:rFonts w:ascii="メイリオ" w:eastAsia="メイリオ" w:hAnsi="メイリオ"/>
          <w:sz w:val="21"/>
          <w:szCs w:val="21"/>
        </w:rPr>
      </w:pPr>
      <w:bookmarkStart w:id="0" w:name="_GoBack"/>
      <w:bookmarkEnd w:id="0"/>
    </w:p>
    <w:sectPr w:rsidR="00827922" w:rsidRPr="00A34842" w:rsidSect="003E758E">
      <w:headerReference w:type="first" r:id="rId7"/>
      <w:pgSz w:w="11906" w:h="16838" w:code="9"/>
      <w:pgMar w:top="567" w:right="1021" w:bottom="567" w:left="1247" w:header="397" w:footer="720" w:gutter="0"/>
      <w:pgNumType w:fmt="numberInDash"/>
      <w:cols w:space="720"/>
      <w:noEndnote/>
      <w:titlePg/>
      <w:docGrid w:type="linesAndChars" w:linePitch="326" w:charSpace="-324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6C4B4E" w16cex:dateUtc="2024-02-15T05:26:58.557Z"/>
  <w16cex:commentExtensible w16cex:durableId="24AB36D5" w16cex:dateUtc="2024-02-16T08:30:14.186Z"/>
  <w16cex:commentExtensible w16cex:durableId="295A8B2B" w16cex:dateUtc="2024-02-21T09:25:29.95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D907FA5" w16cid:durableId="26C48D11"/>
  <w16cid:commentId w16cid:paraId="435D05D3" w16cid:durableId="2E6C4B4E"/>
  <w16cid:commentId w16cid:paraId="60A4228F" w16cid:durableId="24AB36D5"/>
  <w16cid:commentId w16cid:paraId="7CA4D819" w16cid:durableId="295A8B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D87F9" w14:textId="77777777" w:rsidR="001F380D" w:rsidRDefault="001F380D">
      <w:r>
        <w:separator/>
      </w:r>
    </w:p>
  </w:endnote>
  <w:endnote w:type="continuationSeparator" w:id="0">
    <w:p w14:paraId="584F0C95" w14:textId="77777777" w:rsidR="001F380D" w:rsidRDefault="001F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C89DD" w14:textId="77777777" w:rsidR="001F380D" w:rsidRDefault="001F380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B0F12C" w14:textId="77777777" w:rsidR="001F380D" w:rsidRDefault="001F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DAA9" w14:textId="132C76CC" w:rsidR="00070A2D" w:rsidRDefault="0084328A" w:rsidP="008240C7">
    <w:pPr>
      <w:pStyle w:val="a4"/>
      <w:jc w:val="left"/>
    </w:pPr>
    <w:r w:rsidRPr="003342C3">
      <w:rPr>
        <w:rFonts w:hint="eastAsia"/>
        <w:sz w:val="21"/>
        <w:szCs w:val="21"/>
      </w:rPr>
      <w:t xml:space="preserve">　　　　　　　　　　　　　　　　　　　　　　　　　　　</w:t>
    </w:r>
    <w:r>
      <w:rPr>
        <w:rFonts w:hint="eastAsia"/>
        <w:sz w:val="21"/>
        <w:szCs w:val="21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810A8"/>
    <w:multiLevelType w:val="hybridMultilevel"/>
    <w:tmpl w:val="15A4941A"/>
    <w:lvl w:ilvl="0" w:tplc="C0B42AE6">
      <w:start w:val="1"/>
      <w:numFmt w:val="bullet"/>
      <w:lvlText w:val="□"/>
      <w:lvlJc w:val="left"/>
      <w:pPr>
        <w:ind w:left="793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1" w15:restartNumberingAfterBreak="0">
    <w:nsid w:val="510A3644"/>
    <w:multiLevelType w:val="hybridMultilevel"/>
    <w:tmpl w:val="452039D6"/>
    <w:lvl w:ilvl="0" w:tplc="E5FCB4D8">
      <w:start w:val="1"/>
      <w:numFmt w:val="decimalEnclosedCircle"/>
      <w:lvlText w:val="%1"/>
      <w:lvlJc w:val="left"/>
      <w:pPr>
        <w:ind w:left="11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20"/>
      </w:pPr>
    </w:lvl>
  </w:abstractNum>
  <w:abstractNum w:abstractNumId="2" w15:restartNumberingAfterBreak="0">
    <w:nsid w:val="7FB2159B"/>
    <w:multiLevelType w:val="hybridMultilevel"/>
    <w:tmpl w:val="2D7068D2"/>
    <w:lvl w:ilvl="0" w:tplc="DFF8BBCE">
      <w:start w:val="1"/>
      <w:numFmt w:val="decimalEnclosedCircle"/>
      <w:lvlText w:val="%1"/>
      <w:lvlJc w:val="left"/>
      <w:pPr>
        <w:ind w:left="3609" w:hanging="360"/>
      </w:pPr>
      <w:rPr>
        <w:rFonts w:hint="eastAsia"/>
        <w:u w:val="wave"/>
      </w:rPr>
    </w:lvl>
    <w:lvl w:ilvl="1" w:tplc="A29E2C98">
      <w:start w:val="1"/>
      <w:numFmt w:val="bullet"/>
      <w:lvlText w:val="□"/>
      <w:lvlJc w:val="left"/>
      <w:pPr>
        <w:ind w:left="4029" w:hanging="360"/>
      </w:pPr>
      <w:rPr>
        <w:rFonts w:ascii="メイリオ" w:eastAsia="メイリオ" w:hAnsi="メイリオ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4509" w:hanging="420"/>
      </w:pPr>
    </w:lvl>
    <w:lvl w:ilvl="3" w:tplc="0409000F" w:tentative="1">
      <w:start w:val="1"/>
      <w:numFmt w:val="decimal"/>
      <w:lvlText w:val="%4."/>
      <w:lvlJc w:val="left"/>
      <w:pPr>
        <w:ind w:left="4929" w:hanging="420"/>
      </w:pPr>
    </w:lvl>
    <w:lvl w:ilvl="4" w:tplc="04090017" w:tentative="1">
      <w:start w:val="1"/>
      <w:numFmt w:val="aiueoFullWidth"/>
      <w:lvlText w:val="(%5)"/>
      <w:lvlJc w:val="left"/>
      <w:pPr>
        <w:ind w:left="5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769" w:hanging="420"/>
      </w:pPr>
    </w:lvl>
    <w:lvl w:ilvl="6" w:tplc="0409000F" w:tentative="1">
      <w:start w:val="1"/>
      <w:numFmt w:val="decimal"/>
      <w:lvlText w:val="%7."/>
      <w:lvlJc w:val="left"/>
      <w:pPr>
        <w:ind w:left="6189" w:hanging="420"/>
      </w:pPr>
    </w:lvl>
    <w:lvl w:ilvl="7" w:tplc="04090017" w:tentative="1">
      <w:start w:val="1"/>
      <w:numFmt w:val="aiueoFullWidth"/>
      <w:lvlText w:val="(%8)"/>
      <w:lvlJc w:val="left"/>
      <w:pPr>
        <w:ind w:left="6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029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7"/>
  <w:hyphenationZone w:val="0"/>
  <w:drawingGridHorizontalSpacing w:val="112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 o:allowincell="f" fillcolor="white">
      <v:fill color="white"/>
      <v:stroke weight=".20158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F8"/>
    <w:rsid w:val="00002C24"/>
    <w:rsid w:val="00003B06"/>
    <w:rsid w:val="0001229B"/>
    <w:rsid w:val="00015E79"/>
    <w:rsid w:val="000200EC"/>
    <w:rsid w:val="00022315"/>
    <w:rsid w:val="00024846"/>
    <w:rsid w:val="00027E07"/>
    <w:rsid w:val="0003092D"/>
    <w:rsid w:val="00031AF6"/>
    <w:rsid w:val="0003614B"/>
    <w:rsid w:val="00042F8F"/>
    <w:rsid w:val="00045EAB"/>
    <w:rsid w:val="0004731C"/>
    <w:rsid w:val="00053406"/>
    <w:rsid w:val="00057A70"/>
    <w:rsid w:val="00057D80"/>
    <w:rsid w:val="00061973"/>
    <w:rsid w:val="00064ADD"/>
    <w:rsid w:val="00066648"/>
    <w:rsid w:val="00067AF8"/>
    <w:rsid w:val="00070A2D"/>
    <w:rsid w:val="000712D0"/>
    <w:rsid w:val="00071E59"/>
    <w:rsid w:val="00073DA0"/>
    <w:rsid w:val="0007745F"/>
    <w:rsid w:val="00077BFB"/>
    <w:rsid w:val="00082A8C"/>
    <w:rsid w:val="000866B3"/>
    <w:rsid w:val="000866F2"/>
    <w:rsid w:val="00087510"/>
    <w:rsid w:val="00087F60"/>
    <w:rsid w:val="00090D3E"/>
    <w:rsid w:val="00092AA5"/>
    <w:rsid w:val="0009343A"/>
    <w:rsid w:val="000976E5"/>
    <w:rsid w:val="000A46CA"/>
    <w:rsid w:val="000A61DD"/>
    <w:rsid w:val="000B4D51"/>
    <w:rsid w:val="000C1C1B"/>
    <w:rsid w:val="000C2639"/>
    <w:rsid w:val="000C2843"/>
    <w:rsid w:val="000C4D2E"/>
    <w:rsid w:val="000C55DF"/>
    <w:rsid w:val="000C6040"/>
    <w:rsid w:val="000D0A65"/>
    <w:rsid w:val="000E4ED5"/>
    <w:rsid w:val="000F061F"/>
    <w:rsid w:val="000F30C1"/>
    <w:rsid w:val="000F3ED1"/>
    <w:rsid w:val="00101D44"/>
    <w:rsid w:val="001105D3"/>
    <w:rsid w:val="00112104"/>
    <w:rsid w:val="00116DB7"/>
    <w:rsid w:val="001230E7"/>
    <w:rsid w:val="00124719"/>
    <w:rsid w:val="00124F99"/>
    <w:rsid w:val="0012604F"/>
    <w:rsid w:val="001336AE"/>
    <w:rsid w:val="00137741"/>
    <w:rsid w:val="00137C87"/>
    <w:rsid w:val="00140745"/>
    <w:rsid w:val="00161437"/>
    <w:rsid w:val="00175C59"/>
    <w:rsid w:val="0018358A"/>
    <w:rsid w:val="00183F7D"/>
    <w:rsid w:val="00186457"/>
    <w:rsid w:val="001875DD"/>
    <w:rsid w:val="0019103A"/>
    <w:rsid w:val="00191DA9"/>
    <w:rsid w:val="001943D4"/>
    <w:rsid w:val="0019547C"/>
    <w:rsid w:val="00195950"/>
    <w:rsid w:val="00197724"/>
    <w:rsid w:val="00197AD1"/>
    <w:rsid w:val="00197BB7"/>
    <w:rsid w:val="001A136F"/>
    <w:rsid w:val="001A1EA5"/>
    <w:rsid w:val="001A4332"/>
    <w:rsid w:val="001B30F5"/>
    <w:rsid w:val="001B3C37"/>
    <w:rsid w:val="001B6D2A"/>
    <w:rsid w:val="001C2360"/>
    <w:rsid w:val="001C429E"/>
    <w:rsid w:val="001C5203"/>
    <w:rsid w:val="001C528A"/>
    <w:rsid w:val="001C5509"/>
    <w:rsid w:val="001C7A0B"/>
    <w:rsid w:val="001D0F45"/>
    <w:rsid w:val="001D43A6"/>
    <w:rsid w:val="001E455D"/>
    <w:rsid w:val="001E4D65"/>
    <w:rsid w:val="001F380D"/>
    <w:rsid w:val="001F7625"/>
    <w:rsid w:val="001F7C7D"/>
    <w:rsid w:val="00200CDD"/>
    <w:rsid w:val="00202C42"/>
    <w:rsid w:val="00203E3E"/>
    <w:rsid w:val="00204F59"/>
    <w:rsid w:val="002058A9"/>
    <w:rsid w:val="00205E0A"/>
    <w:rsid w:val="00207AD9"/>
    <w:rsid w:val="00210F3A"/>
    <w:rsid w:val="0021531F"/>
    <w:rsid w:val="00217A53"/>
    <w:rsid w:val="0022115C"/>
    <w:rsid w:val="00221490"/>
    <w:rsid w:val="002315E5"/>
    <w:rsid w:val="00232F3E"/>
    <w:rsid w:val="002344A0"/>
    <w:rsid w:val="00235BD2"/>
    <w:rsid w:val="0024472C"/>
    <w:rsid w:val="00246DB5"/>
    <w:rsid w:val="002534E8"/>
    <w:rsid w:val="002556C7"/>
    <w:rsid w:val="00255E3F"/>
    <w:rsid w:val="00257618"/>
    <w:rsid w:val="00267F8D"/>
    <w:rsid w:val="00270ACE"/>
    <w:rsid w:val="0028404B"/>
    <w:rsid w:val="002865C2"/>
    <w:rsid w:val="00287982"/>
    <w:rsid w:val="00293711"/>
    <w:rsid w:val="002A175B"/>
    <w:rsid w:val="002B0322"/>
    <w:rsid w:val="002B1A28"/>
    <w:rsid w:val="002B2A9E"/>
    <w:rsid w:val="002B3264"/>
    <w:rsid w:val="002B73A8"/>
    <w:rsid w:val="002C2E86"/>
    <w:rsid w:val="002C5D34"/>
    <w:rsid w:val="002D5AAD"/>
    <w:rsid w:val="002E01D5"/>
    <w:rsid w:val="002E080A"/>
    <w:rsid w:val="002F085E"/>
    <w:rsid w:val="002F36AC"/>
    <w:rsid w:val="002F7950"/>
    <w:rsid w:val="00300CCD"/>
    <w:rsid w:val="003010AE"/>
    <w:rsid w:val="00305926"/>
    <w:rsid w:val="0030641C"/>
    <w:rsid w:val="00311C1D"/>
    <w:rsid w:val="00312965"/>
    <w:rsid w:val="00313CC3"/>
    <w:rsid w:val="00316043"/>
    <w:rsid w:val="00316185"/>
    <w:rsid w:val="003251A1"/>
    <w:rsid w:val="003276CD"/>
    <w:rsid w:val="0032774B"/>
    <w:rsid w:val="003417C9"/>
    <w:rsid w:val="003418D3"/>
    <w:rsid w:val="00344279"/>
    <w:rsid w:val="0035057D"/>
    <w:rsid w:val="00352E26"/>
    <w:rsid w:val="00352F9F"/>
    <w:rsid w:val="00353AF8"/>
    <w:rsid w:val="00356943"/>
    <w:rsid w:val="00364CCF"/>
    <w:rsid w:val="00370891"/>
    <w:rsid w:val="00371E65"/>
    <w:rsid w:val="00375F08"/>
    <w:rsid w:val="00380D54"/>
    <w:rsid w:val="00387BF1"/>
    <w:rsid w:val="003904BA"/>
    <w:rsid w:val="003904F7"/>
    <w:rsid w:val="00393AAD"/>
    <w:rsid w:val="003B0440"/>
    <w:rsid w:val="003B0D8D"/>
    <w:rsid w:val="003B525E"/>
    <w:rsid w:val="003B631D"/>
    <w:rsid w:val="003B6393"/>
    <w:rsid w:val="003C007A"/>
    <w:rsid w:val="003C2FB6"/>
    <w:rsid w:val="003C341E"/>
    <w:rsid w:val="003C4875"/>
    <w:rsid w:val="003C52E9"/>
    <w:rsid w:val="003D0C74"/>
    <w:rsid w:val="003D1116"/>
    <w:rsid w:val="003D1824"/>
    <w:rsid w:val="003D1D8A"/>
    <w:rsid w:val="003E2F80"/>
    <w:rsid w:val="003E758E"/>
    <w:rsid w:val="003F6D37"/>
    <w:rsid w:val="003F77E3"/>
    <w:rsid w:val="004027E0"/>
    <w:rsid w:val="004033E9"/>
    <w:rsid w:val="0040614D"/>
    <w:rsid w:val="0041146F"/>
    <w:rsid w:val="00413DE0"/>
    <w:rsid w:val="004151E3"/>
    <w:rsid w:val="00426905"/>
    <w:rsid w:val="004304CD"/>
    <w:rsid w:val="00432855"/>
    <w:rsid w:val="00432CA1"/>
    <w:rsid w:val="00435C49"/>
    <w:rsid w:val="00435DC9"/>
    <w:rsid w:val="00443209"/>
    <w:rsid w:val="00444B6D"/>
    <w:rsid w:val="004463B8"/>
    <w:rsid w:val="00451DB4"/>
    <w:rsid w:val="004549EC"/>
    <w:rsid w:val="00467939"/>
    <w:rsid w:val="004724FE"/>
    <w:rsid w:val="00472F5B"/>
    <w:rsid w:val="00473218"/>
    <w:rsid w:val="004732A1"/>
    <w:rsid w:val="00484559"/>
    <w:rsid w:val="004865F5"/>
    <w:rsid w:val="0048690E"/>
    <w:rsid w:val="004876FD"/>
    <w:rsid w:val="0048799D"/>
    <w:rsid w:val="00497F65"/>
    <w:rsid w:val="004A1B26"/>
    <w:rsid w:val="004A22AC"/>
    <w:rsid w:val="004A298A"/>
    <w:rsid w:val="004A3190"/>
    <w:rsid w:val="004A4690"/>
    <w:rsid w:val="004A7792"/>
    <w:rsid w:val="004B016B"/>
    <w:rsid w:val="004B2314"/>
    <w:rsid w:val="004B26F3"/>
    <w:rsid w:val="004B3547"/>
    <w:rsid w:val="004B3E05"/>
    <w:rsid w:val="004B4A29"/>
    <w:rsid w:val="004B577C"/>
    <w:rsid w:val="004B6A4C"/>
    <w:rsid w:val="004B6F12"/>
    <w:rsid w:val="004D07AE"/>
    <w:rsid w:val="004D08FC"/>
    <w:rsid w:val="004D6B25"/>
    <w:rsid w:val="004E1632"/>
    <w:rsid w:val="004E307E"/>
    <w:rsid w:val="004E667B"/>
    <w:rsid w:val="004F1E8A"/>
    <w:rsid w:val="004F2CC1"/>
    <w:rsid w:val="004F501B"/>
    <w:rsid w:val="004F575C"/>
    <w:rsid w:val="004F6E7D"/>
    <w:rsid w:val="00502E35"/>
    <w:rsid w:val="00504921"/>
    <w:rsid w:val="00507B27"/>
    <w:rsid w:val="00513206"/>
    <w:rsid w:val="00517FC8"/>
    <w:rsid w:val="005203B5"/>
    <w:rsid w:val="00522483"/>
    <w:rsid w:val="005234A6"/>
    <w:rsid w:val="00525E49"/>
    <w:rsid w:val="00526D4E"/>
    <w:rsid w:val="00527B2F"/>
    <w:rsid w:val="0053519B"/>
    <w:rsid w:val="00543B66"/>
    <w:rsid w:val="00550ADD"/>
    <w:rsid w:val="005516DC"/>
    <w:rsid w:val="005609DD"/>
    <w:rsid w:val="00560F1D"/>
    <w:rsid w:val="00561859"/>
    <w:rsid w:val="005807AF"/>
    <w:rsid w:val="00580DBA"/>
    <w:rsid w:val="00585A6F"/>
    <w:rsid w:val="00591EE9"/>
    <w:rsid w:val="005969E8"/>
    <w:rsid w:val="005A22F5"/>
    <w:rsid w:val="005B06CA"/>
    <w:rsid w:val="005B0EFE"/>
    <w:rsid w:val="005C7614"/>
    <w:rsid w:val="005D02BB"/>
    <w:rsid w:val="005D7FDD"/>
    <w:rsid w:val="005E2C5B"/>
    <w:rsid w:val="005E52DF"/>
    <w:rsid w:val="005F081A"/>
    <w:rsid w:val="00601509"/>
    <w:rsid w:val="0060421D"/>
    <w:rsid w:val="00612B5B"/>
    <w:rsid w:val="006132C9"/>
    <w:rsid w:val="00614243"/>
    <w:rsid w:val="00617CA3"/>
    <w:rsid w:val="0062206D"/>
    <w:rsid w:val="006220E8"/>
    <w:rsid w:val="006225C4"/>
    <w:rsid w:val="006304AD"/>
    <w:rsid w:val="00636145"/>
    <w:rsid w:val="00640182"/>
    <w:rsid w:val="00640607"/>
    <w:rsid w:val="00644CCD"/>
    <w:rsid w:val="006478B8"/>
    <w:rsid w:val="00651467"/>
    <w:rsid w:val="00653CB8"/>
    <w:rsid w:val="00654D18"/>
    <w:rsid w:val="00661175"/>
    <w:rsid w:val="006614D1"/>
    <w:rsid w:val="0066165D"/>
    <w:rsid w:val="006640DC"/>
    <w:rsid w:val="00664B48"/>
    <w:rsid w:val="006653EF"/>
    <w:rsid w:val="0068257C"/>
    <w:rsid w:val="00682F8C"/>
    <w:rsid w:val="006845DB"/>
    <w:rsid w:val="00684759"/>
    <w:rsid w:val="00684B82"/>
    <w:rsid w:val="006857E1"/>
    <w:rsid w:val="00687CE9"/>
    <w:rsid w:val="0069441E"/>
    <w:rsid w:val="0069530D"/>
    <w:rsid w:val="006A0149"/>
    <w:rsid w:val="006A440C"/>
    <w:rsid w:val="006A46D3"/>
    <w:rsid w:val="006B4B87"/>
    <w:rsid w:val="006B4C2B"/>
    <w:rsid w:val="006B63E1"/>
    <w:rsid w:val="006B7904"/>
    <w:rsid w:val="006C1CA8"/>
    <w:rsid w:val="006C77BC"/>
    <w:rsid w:val="006D188D"/>
    <w:rsid w:val="006D1B89"/>
    <w:rsid w:val="006D3D8E"/>
    <w:rsid w:val="006D563B"/>
    <w:rsid w:val="006D68FF"/>
    <w:rsid w:val="006E09F9"/>
    <w:rsid w:val="006E152C"/>
    <w:rsid w:val="006E4E56"/>
    <w:rsid w:val="006E6EEB"/>
    <w:rsid w:val="006F4F64"/>
    <w:rsid w:val="006F5508"/>
    <w:rsid w:val="00700ADB"/>
    <w:rsid w:val="0070120C"/>
    <w:rsid w:val="00704825"/>
    <w:rsid w:val="007064C1"/>
    <w:rsid w:val="00706A17"/>
    <w:rsid w:val="00706BD9"/>
    <w:rsid w:val="00720BC4"/>
    <w:rsid w:val="00720C0D"/>
    <w:rsid w:val="00720D80"/>
    <w:rsid w:val="00721C54"/>
    <w:rsid w:val="0072270F"/>
    <w:rsid w:val="007279BA"/>
    <w:rsid w:val="00733775"/>
    <w:rsid w:val="00733F34"/>
    <w:rsid w:val="00742D68"/>
    <w:rsid w:val="00753AE6"/>
    <w:rsid w:val="00756146"/>
    <w:rsid w:val="00756931"/>
    <w:rsid w:val="00756F04"/>
    <w:rsid w:val="00760842"/>
    <w:rsid w:val="00762683"/>
    <w:rsid w:val="00767637"/>
    <w:rsid w:val="00770951"/>
    <w:rsid w:val="00775D31"/>
    <w:rsid w:val="00776B9D"/>
    <w:rsid w:val="00783A7A"/>
    <w:rsid w:val="00784F77"/>
    <w:rsid w:val="00785E9C"/>
    <w:rsid w:val="00787CED"/>
    <w:rsid w:val="00792C90"/>
    <w:rsid w:val="00793924"/>
    <w:rsid w:val="007941F5"/>
    <w:rsid w:val="00795F78"/>
    <w:rsid w:val="007A1B27"/>
    <w:rsid w:val="007A3FB0"/>
    <w:rsid w:val="007B302A"/>
    <w:rsid w:val="007B444B"/>
    <w:rsid w:val="007C3F1D"/>
    <w:rsid w:val="007C47BD"/>
    <w:rsid w:val="007C5155"/>
    <w:rsid w:val="007C6D76"/>
    <w:rsid w:val="007C7AED"/>
    <w:rsid w:val="007D11C1"/>
    <w:rsid w:val="007D4F4B"/>
    <w:rsid w:val="007D79C4"/>
    <w:rsid w:val="007D7A8D"/>
    <w:rsid w:val="007D7D31"/>
    <w:rsid w:val="007E2C67"/>
    <w:rsid w:val="007E4A26"/>
    <w:rsid w:val="007E4BC2"/>
    <w:rsid w:val="007E5CDB"/>
    <w:rsid w:val="007F19F2"/>
    <w:rsid w:val="007F4360"/>
    <w:rsid w:val="007F55E4"/>
    <w:rsid w:val="007F69A3"/>
    <w:rsid w:val="00802609"/>
    <w:rsid w:val="00802650"/>
    <w:rsid w:val="00810FF0"/>
    <w:rsid w:val="0081369F"/>
    <w:rsid w:val="00813A38"/>
    <w:rsid w:val="008207AC"/>
    <w:rsid w:val="008213D7"/>
    <w:rsid w:val="00822B6C"/>
    <w:rsid w:val="00822C1B"/>
    <w:rsid w:val="008240C7"/>
    <w:rsid w:val="00824213"/>
    <w:rsid w:val="00827922"/>
    <w:rsid w:val="00827B28"/>
    <w:rsid w:val="00827F34"/>
    <w:rsid w:val="00832D0B"/>
    <w:rsid w:val="008330E7"/>
    <w:rsid w:val="0083319C"/>
    <w:rsid w:val="0083350F"/>
    <w:rsid w:val="00836AD7"/>
    <w:rsid w:val="00837226"/>
    <w:rsid w:val="00837C57"/>
    <w:rsid w:val="0084328A"/>
    <w:rsid w:val="0084650B"/>
    <w:rsid w:val="00861048"/>
    <w:rsid w:val="00861985"/>
    <w:rsid w:val="00865297"/>
    <w:rsid w:val="00871B77"/>
    <w:rsid w:val="00873A3B"/>
    <w:rsid w:val="00873DB8"/>
    <w:rsid w:val="00884937"/>
    <w:rsid w:val="0089037F"/>
    <w:rsid w:val="00890790"/>
    <w:rsid w:val="008927F4"/>
    <w:rsid w:val="00894270"/>
    <w:rsid w:val="008A6734"/>
    <w:rsid w:val="008A6ABC"/>
    <w:rsid w:val="008B5C47"/>
    <w:rsid w:val="008C1434"/>
    <w:rsid w:val="008D1667"/>
    <w:rsid w:val="008D1716"/>
    <w:rsid w:val="008D1799"/>
    <w:rsid w:val="008D4A54"/>
    <w:rsid w:val="008D4E61"/>
    <w:rsid w:val="008F1A27"/>
    <w:rsid w:val="008F32E8"/>
    <w:rsid w:val="00900BA9"/>
    <w:rsid w:val="0090233C"/>
    <w:rsid w:val="009034CC"/>
    <w:rsid w:val="00905653"/>
    <w:rsid w:val="00906327"/>
    <w:rsid w:val="009076ED"/>
    <w:rsid w:val="00907D49"/>
    <w:rsid w:val="00910C19"/>
    <w:rsid w:val="0092158B"/>
    <w:rsid w:val="009232B9"/>
    <w:rsid w:val="0092697F"/>
    <w:rsid w:val="0093164F"/>
    <w:rsid w:val="00931A9B"/>
    <w:rsid w:val="00931B76"/>
    <w:rsid w:val="009323FE"/>
    <w:rsid w:val="00932AD1"/>
    <w:rsid w:val="00932B8A"/>
    <w:rsid w:val="00940190"/>
    <w:rsid w:val="009421E1"/>
    <w:rsid w:val="00942698"/>
    <w:rsid w:val="009431EF"/>
    <w:rsid w:val="0094380F"/>
    <w:rsid w:val="00944535"/>
    <w:rsid w:val="00945192"/>
    <w:rsid w:val="00945903"/>
    <w:rsid w:val="00946DC3"/>
    <w:rsid w:val="00951F3E"/>
    <w:rsid w:val="0095465B"/>
    <w:rsid w:val="00961806"/>
    <w:rsid w:val="00962E9E"/>
    <w:rsid w:val="009637BE"/>
    <w:rsid w:val="00966A12"/>
    <w:rsid w:val="009703A6"/>
    <w:rsid w:val="0097112D"/>
    <w:rsid w:val="0097153B"/>
    <w:rsid w:val="009728E9"/>
    <w:rsid w:val="00975301"/>
    <w:rsid w:val="00990960"/>
    <w:rsid w:val="0099190F"/>
    <w:rsid w:val="00994E30"/>
    <w:rsid w:val="00996B19"/>
    <w:rsid w:val="009A070B"/>
    <w:rsid w:val="009A498C"/>
    <w:rsid w:val="009A5144"/>
    <w:rsid w:val="009A5C14"/>
    <w:rsid w:val="009A78E2"/>
    <w:rsid w:val="009B7B18"/>
    <w:rsid w:val="009C60DE"/>
    <w:rsid w:val="009C6B1C"/>
    <w:rsid w:val="009D4EC9"/>
    <w:rsid w:val="009D5B28"/>
    <w:rsid w:val="009E207A"/>
    <w:rsid w:val="009E4838"/>
    <w:rsid w:val="009F37B2"/>
    <w:rsid w:val="009F38C4"/>
    <w:rsid w:val="009F3E22"/>
    <w:rsid w:val="00A01C8D"/>
    <w:rsid w:val="00A02B61"/>
    <w:rsid w:val="00A06F8B"/>
    <w:rsid w:val="00A07222"/>
    <w:rsid w:val="00A0791D"/>
    <w:rsid w:val="00A1683E"/>
    <w:rsid w:val="00A16A9C"/>
    <w:rsid w:val="00A20D0C"/>
    <w:rsid w:val="00A2108A"/>
    <w:rsid w:val="00A23913"/>
    <w:rsid w:val="00A30CA2"/>
    <w:rsid w:val="00A31461"/>
    <w:rsid w:val="00A34842"/>
    <w:rsid w:val="00A34FA9"/>
    <w:rsid w:val="00A35EE6"/>
    <w:rsid w:val="00A3686D"/>
    <w:rsid w:val="00A36873"/>
    <w:rsid w:val="00A47B0E"/>
    <w:rsid w:val="00A62450"/>
    <w:rsid w:val="00A65502"/>
    <w:rsid w:val="00A673D9"/>
    <w:rsid w:val="00A679BD"/>
    <w:rsid w:val="00A75660"/>
    <w:rsid w:val="00A760E0"/>
    <w:rsid w:val="00A81834"/>
    <w:rsid w:val="00A86B69"/>
    <w:rsid w:val="00A873CF"/>
    <w:rsid w:val="00A913C0"/>
    <w:rsid w:val="00A95DE0"/>
    <w:rsid w:val="00A97789"/>
    <w:rsid w:val="00AA1A87"/>
    <w:rsid w:val="00AA24D3"/>
    <w:rsid w:val="00AA3B32"/>
    <w:rsid w:val="00AA71ED"/>
    <w:rsid w:val="00AA76DB"/>
    <w:rsid w:val="00AB1FCE"/>
    <w:rsid w:val="00AC0D6E"/>
    <w:rsid w:val="00AC10EB"/>
    <w:rsid w:val="00AC32D7"/>
    <w:rsid w:val="00AC3EA1"/>
    <w:rsid w:val="00AD1ED6"/>
    <w:rsid w:val="00AD20BB"/>
    <w:rsid w:val="00AD2389"/>
    <w:rsid w:val="00AD2684"/>
    <w:rsid w:val="00AD3488"/>
    <w:rsid w:val="00AD396E"/>
    <w:rsid w:val="00AD55B8"/>
    <w:rsid w:val="00AE20F0"/>
    <w:rsid w:val="00AE4597"/>
    <w:rsid w:val="00AE491F"/>
    <w:rsid w:val="00AE56D5"/>
    <w:rsid w:val="00AE5BA0"/>
    <w:rsid w:val="00AF2182"/>
    <w:rsid w:val="00AF3E68"/>
    <w:rsid w:val="00B0129B"/>
    <w:rsid w:val="00B01B63"/>
    <w:rsid w:val="00B022D2"/>
    <w:rsid w:val="00B025A5"/>
    <w:rsid w:val="00B02BD3"/>
    <w:rsid w:val="00B1070F"/>
    <w:rsid w:val="00B1337A"/>
    <w:rsid w:val="00B1750C"/>
    <w:rsid w:val="00B205F6"/>
    <w:rsid w:val="00B20632"/>
    <w:rsid w:val="00B30743"/>
    <w:rsid w:val="00B30A56"/>
    <w:rsid w:val="00B327FE"/>
    <w:rsid w:val="00B34A77"/>
    <w:rsid w:val="00B34BAF"/>
    <w:rsid w:val="00B36A75"/>
    <w:rsid w:val="00B400B6"/>
    <w:rsid w:val="00B41853"/>
    <w:rsid w:val="00B536B2"/>
    <w:rsid w:val="00B609CE"/>
    <w:rsid w:val="00B62F93"/>
    <w:rsid w:val="00B67B40"/>
    <w:rsid w:val="00B67D1E"/>
    <w:rsid w:val="00B757B1"/>
    <w:rsid w:val="00B80BBD"/>
    <w:rsid w:val="00B8101A"/>
    <w:rsid w:val="00B86D3A"/>
    <w:rsid w:val="00B87908"/>
    <w:rsid w:val="00B92702"/>
    <w:rsid w:val="00B9395C"/>
    <w:rsid w:val="00B93979"/>
    <w:rsid w:val="00B954AA"/>
    <w:rsid w:val="00B97ED5"/>
    <w:rsid w:val="00BA0932"/>
    <w:rsid w:val="00BA5EC1"/>
    <w:rsid w:val="00BA5F94"/>
    <w:rsid w:val="00BB2AEE"/>
    <w:rsid w:val="00BB665E"/>
    <w:rsid w:val="00BC2609"/>
    <w:rsid w:val="00BC76CF"/>
    <w:rsid w:val="00BD00EF"/>
    <w:rsid w:val="00BD1EE3"/>
    <w:rsid w:val="00BD58F2"/>
    <w:rsid w:val="00BE07CE"/>
    <w:rsid w:val="00BE26D1"/>
    <w:rsid w:val="00BE5F41"/>
    <w:rsid w:val="00BF1284"/>
    <w:rsid w:val="00BF4EFB"/>
    <w:rsid w:val="00C00DA2"/>
    <w:rsid w:val="00C010F8"/>
    <w:rsid w:val="00C16953"/>
    <w:rsid w:val="00C23B4A"/>
    <w:rsid w:val="00C2605F"/>
    <w:rsid w:val="00C31E45"/>
    <w:rsid w:val="00C3705A"/>
    <w:rsid w:val="00C44429"/>
    <w:rsid w:val="00C45AC6"/>
    <w:rsid w:val="00C474E3"/>
    <w:rsid w:val="00C52E7D"/>
    <w:rsid w:val="00C551DC"/>
    <w:rsid w:val="00C560A7"/>
    <w:rsid w:val="00C56863"/>
    <w:rsid w:val="00C57083"/>
    <w:rsid w:val="00C63A76"/>
    <w:rsid w:val="00C66892"/>
    <w:rsid w:val="00C66EAB"/>
    <w:rsid w:val="00C72BB4"/>
    <w:rsid w:val="00C74164"/>
    <w:rsid w:val="00C754F8"/>
    <w:rsid w:val="00C755F5"/>
    <w:rsid w:val="00C76D3D"/>
    <w:rsid w:val="00C82F32"/>
    <w:rsid w:val="00C869E8"/>
    <w:rsid w:val="00C95D7B"/>
    <w:rsid w:val="00CA0A90"/>
    <w:rsid w:val="00CA0FE2"/>
    <w:rsid w:val="00CA132A"/>
    <w:rsid w:val="00CA4290"/>
    <w:rsid w:val="00CA4422"/>
    <w:rsid w:val="00CA702C"/>
    <w:rsid w:val="00CA7654"/>
    <w:rsid w:val="00CC1321"/>
    <w:rsid w:val="00CC3FA5"/>
    <w:rsid w:val="00CC4205"/>
    <w:rsid w:val="00CC5BB5"/>
    <w:rsid w:val="00CD5B7D"/>
    <w:rsid w:val="00CD720F"/>
    <w:rsid w:val="00CE1D04"/>
    <w:rsid w:val="00CE2047"/>
    <w:rsid w:val="00CE4CA2"/>
    <w:rsid w:val="00CF2F8D"/>
    <w:rsid w:val="00CF760D"/>
    <w:rsid w:val="00D0046E"/>
    <w:rsid w:val="00D03C88"/>
    <w:rsid w:val="00D04423"/>
    <w:rsid w:val="00D17C80"/>
    <w:rsid w:val="00D23061"/>
    <w:rsid w:val="00D2362C"/>
    <w:rsid w:val="00D23750"/>
    <w:rsid w:val="00D2446A"/>
    <w:rsid w:val="00D31B33"/>
    <w:rsid w:val="00D32EAE"/>
    <w:rsid w:val="00D36594"/>
    <w:rsid w:val="00D44B30"/>
    <w:rsid w:val="00D458FD"/>
    <w:rsid w:val="00D54E7B"/>
    <w:rsid w:val="00D554AB"/>
    <w:rsid w:val="00D570B6"/>
    <w:rsid w:val="00D60FA2"/>
    <w:rsid w:val="00D646F2"/>
    <w:rsid w:val="00D668BF"/>
    <w:rsid w:val="00D72FC6"/>
    <w:rsid w:val="00D74320"/>
    <w:rsid w:val="00D801FD"/>
    <w:rsid w:val="00D805FB"/>
    <w:rsid w:val="00D938AE"/>
    <w:rsid w:val="00DA0194"/>
    <w:rsid w:val="00DA1AF3"/>
    <w:rsid w:val="00DA7417"/>
    <w:rsid w:val="00DB3B59"/>
    <w:rsid w:val="00DC754E"/>
    <w:rsid w:val="00DD1059"/>
    <w:rsid w:val="00DD1313"/>
    <w:rsid w:val="00DD44D4"/>
    <w:rsid w:val="00DD5556"/>
    <w:rsid w:val="00DE13F4"/>
    <w:rsid w:val="00DE2478"/>
    <w:rsid w:val="00DE35F2"/>
    <w:rsid w:val="00DE3D17"/>
    <w:rsid w:val="00DE3E27"/>
    <w:rsid w:val="00DE627C"/>
    <w:rsid w:val="00DF09CE"/>
    <w:rsid w:val="00DF18F8"/>
    <w:rsid w:val="00DF3F0D"/>
    <w:rsid w:val="00DF64FB"/>
    <w:rsid w:val="00DF6652"/>
    <w:rsid w:val="00DF7E4E"/>
    <w:rsid w:val="00E00C10"/>
    <w:rsid w:val="00E00D6B"/>
    <w:rsid w:val="00E028E5"/>
    <w:rsid w:val="00E02BD8"/>
    <w:rsid w:val="00E071AA"/>
    <w:rsid w:val="00E11878"/>
    <w:rsid w:val="00E13C62"/>
    <w:rsid w:val="00E14B1C"/>
    <w:rsid w:val="00E154CD"/>
    <w:rsid w:val="00E161FC"/>
    <w:rsid w:val="00E16ECC"/>
    <w:rsid w:val="00E23871"/>
    <w:rsid w:val="00E33E4A"/>
    <w:rsid w:val="00E345BC"/>
    <w:rsid w:val="00E44047"/>
    <w:rsid w:val="00E464FA"/>
    <w:rsid w:val="00E47982"/>
    <w:rsid w:val="00E503CA"/>
    <w:rsid w:val="00E51F4F"/>
    <w:rsid w:val="00E56AC1"/>
    <w:rsid w:val="00E65DBD"/>
    <w:rsid w:val="00E717F0"/>
    <w:rsid w:val="00E71D93"/>
    <w:rsid w:val="00E75212"/>
    <w:rsid w:val="00E84C3B"/>
    <w:rsid w:val="00E91C49"/>
    <w:rsid w:val="00E94A6E"/>
    <w:rsid w:val="00E961D9"/>
    <w:rsid w:val="00EA2D29"/>
    <w:rsid w:val="00EA51B8"/>
    <w:rsid w:val="00EB15ED"/>
    <w:rsid w:val="00EB489C"/>
    <w:rsid w:val="00EB5912"/>
    <w:rsid w:val="00EC6051"/>
    <w:rsid w:val="00EC6BB3"/>
    <w:rsid w:val="00EC7050"/>
    <w:rsid w:val="00ED0346"/>
    <w:rsid w:val="00ED25B0"/>
    <w:rsid w:val="00ED35C6"/>
    <w:rsid w:val="00ED508D"/>
    <w:rsid w:val="00EE77DB"/>
    <w:rsid w:val="00EF29F3"/>
    <w:rsid w:val="00EF6809"/>
    <w:rsid w:val="00EF7FBB"/>
    <w:rsid w:val="00F027DB"/>
    <w:rsid w:val="00F02AC8"/>
    <w:rsid w:val="00F04344"/>
    <w:rsid w:val="00F07134"/>
    <w:rsid w:val="00F07F8E"/>
    <w:rsid w:val="00F1449D"/>
    <w:rsid w:val="00F255E5"/>
    <w:rsid w:val="00F25945"/>
    <w:rsid w:val="00F31582"/>
    <w:rsid w:val="00F32D2B"/>
    <w:rsid w:val="00F34C45"/>
    <w:rsid w:val="00F34EE8"/>
    <w:rsid w:val="00F36262"/>
    <w:rsid w:val="00F36987"/>
    <w:rsid w:val="00F36EDC"/>
    <w:rsid w:val="00F4021A"/>
    <w:rsid w:val="00F403A3"/>
    <w:rsid w:val="00F42245"/>
    <w:rsid w:val="00F42C01"/>
    <w:rsid w:val="00F5148B"/>
    <w:rsid w:val="00F52062"/>
    <w:rsid w:val="00F54762"/>
    <w:rsid w:val="00F555ED"/>
    <w:rsid w:val="00F643DC"/>
    <w:rsid w:val="00F650CE"/>
    <w:rsid w:val="00F66907"/>
    <w:rsid w:val="00F74BFA"/>
    <w:rsid w:val="00F76A8E"/>
    <w:rsid w:val="00F777DE"/>
    <w:rsid w:val="00F84062"/>
    <w:rsid w:val="00F943A6"/>
    <w:rsid w:val="00F96EA2"/>
    <w:rsid w:val="00FA2E07"/>
    <w:rsid w:val="00FB0482"/>
    <w:rsid w:val="00FB75E1"/>
    <w:rsid w:val="00FB76F5"/>
    <w:rsid w:val="00FC0FA3"/>
    <w:rsid w:val="00FC6233"/>
    <w:rsid w:val="00FC66B6"/>
    <w:rsid w:val="00FD2D9C"/>
    <w:rsid w:val="00FE243F"/>
    <w:rsid w:val="00FE31FC"/>
    <w:rsid w:val="00FE7F7A"/>
    <w:rsid w:val="00FF5974"/>
    <w:rsid w:val="0D008593"/>
    <w:rsid w:val="11F285FF"/>
    <w:rsid w:val="5D7ED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o:allowincell="f" fillcolor="white">
      <v:fill color="white"/>
      <v:stroke weight=".20158mm"/>
      <v:textbox inset="5.85pt,.7pt,5.85pt,.7pt"/>
    </o:shapedefaults>
    <o:shapelayout v:ext="edit">
      <o:idmap v:ext="edit" data="1"/>
    </o:shapelayout>
  </w:shapeDefaults>
  <w:decimalSymbol w:val="."/>
  <w:listSeparator w:val=","/>
  <w14:docId w14:val="46BCD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D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35F2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43B66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5">
    <w:name w:val="ヘッダー (文字)"/>
    <w:link w:val="a4"/>
    <w:uiPriority w:val="99"/>
    <w:rsid w:val="00543B66"/>
    <w:rPr>
      <w:rFonts w:cs="ＭＳ 明朝"/>
      <w:color w:val="000000"/>
      <w:sz w:val="24"/>
      <w:szCs w:val="24"/>
    </w:rPr>
  </w:style>
  <w:style w:type="paragraph" w:styleId="a6">
    <w:name w:val="footer"/>
    <w:basedOn w:val="a"/>
    <w:link w:val="a7"/>
    <w:uiPriority w:val="99"/>
    <w:rsid w:val="00543B66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7">
    <w:name w:val="フッター (文字)"/>
    <w:link w:val="a6"/>
    <w:uiPriority w:val="99"/>
    <w:rsid w:val="00543B66"/>
    <w:rPr>
      <w:rFonts w:cs="ＭＳ 明朝"/>
      <w:color w:val="000000"/>
      <w:sz w:val="24"/>
      <w:szCs w:val="24"/>
    </w:rPr>
  </w:style>
  <w:style w:type="character" w:styleId="a8">
    <w:name w:val="annotation reference"/>
    <w:basedOn w:val="a0"/>
    <w:unhideWhenUsed/>
    <w:rsid w:val="0092158B"/>
    <w:rPr>
      <w:sz w:val="18"/>
      <w:szCs w:val="18"/>
    </w:rPr>
  </w:style>
  <w:style w:type="paragraph" w:styleId="a9">
    <w:name w:val="annotation text"/>
    <w:basedOn w:val="a"/>
    <w:link w:val="aa"/>
    <w:unhideWhenUsed/>
    <w:rsid w:val="0092158B"/>
    <w:pPr>
      <w:jc w:val="left"/>
    </w:pPr>
  </w:style>
  <w:style w:type="character" w:customStyle="1" w:styleId="aa">
    <w:name w:val="コメント文字列 (文字)"/>
    <w:basedOn w:val="a0"/>
    <w:link w:val="a9"/>
    <w:rsid w:val="0092158B"/>
    <w:rPr>
      <w:rFonts w:cs="ＭＳ 明朝"/>
      <w:color w:val="000000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2158B"/>
    <w:rPr>
      <w:b/>
      <w:bCs/>
    </w:rPr>
  </w:style>
  <w:style w:type="character" w:customStyle="1" w:styleId="ac">
    <w:name w:val="コメント内容 (文字)"/>
    <w:basedOn w:val="aa"/>
    <w:link w:val="ab"/>
    <w:semiHidden/>
    <w:rsid w:val="0092158B"/>
    <w:rPr>
      <w:rFonts w:cs="ＭＳ 明朝"/>
      <w:b/>
      <w:bCs/>
      <w:color w:val="00000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BE26D1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BE26D1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rsid w:val="00BC7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239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ec85eba9827b413c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cd2ad2cfb3774b4a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</Words>
  <Characters>276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2024-08-26T07:24:00Z</dcterms:created>
  <dcterms:modified xsi:type="dcterms:W3CDTF">2024-08-27T08:59:00Z</dcterms:modified>
</cp:coreProperties>
</file>